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0C2" w:rsidRDefault="001250C2" w:rsidP="001250C2">
      <w:pPr>
        <w:jc w:val="center"/>
      </w:pPr>
      <w:r w:rsidRPr="0071687E">
        <w:rPr>
          <w:b/>
        </w:rPr>
        <w:t xml:space="preserve">Instructions for </w:t>
      </w:r>
      <w:proofErr w:type="spellStart"/>
      <w:r w:rsidRPr="0071687E">
        <w:rPr>
          <w:b/>
        </w:rPr>
        <w:t>WebAssign</w:t>
      </w:r>
      <w:proofErr w:type="spellEnd"/>
    </w:p>
    <w:p w:rsidR="001250C2" w:rsidRDefault="001250C2" w:rsidP="001250C2"/>
    <w:p w:rsidR="001250C2" w:rsidRDefault="001250C2" w:rsidP="001250C2"/>
    <w:p w:rsidR="001250C2" w:rsidRDefault="001250C2" w:rsidP="001250C2"/>
    <w:p w:rsidR="001250C2" w:rsidRPr="0071687E" w:rsidRDefault="001250C2" w:rsidP="001250C2">
      <w:pPr>
        <w:rPr>
          <w:color w:val="000000"/>
        </w:rPr>
      </w:pPr>
      <w:r w:rsidRPr="0071687E">
        <w:t>To create an account for this class go to</w:t>
      </w:r>
      <w:r w:rsidRPr="0071687E">
        <w:rPr>
          <w:color w:val="000000"/>
        </w:rPr>
        <w:t xml:space="preserve"> </w:t>
      </w:r>
      <w:hyperlink r:id="rId5" w:history="1">
        <w:r w:rsidRPr="0071687E">
          <w:rPr>
            <w:rStyle w:val="Hyperlink"/>
            <w:color w:val="000000"/>
          </w:rPr>
          <w:t>http://webassign.net</w:t>
        </w:r>
      </w:hyperlink>
      <w:r w:rsidRPr="0071687E">
        <w:rPr>
          <w:color w:val="000000"/>
        </w:rPr>
        <w:t xml:space="preserve">, click on the Log-In button, </w:t>
      </w:r>
      <w:proofErr w:type="gramStart"/>
      <w:r w:rsidRPr="0071687E">
        <w:rPr>
          <w:color w:val="000000"/>
        </w:rPr>
        <w:t>then</w:t>
      </w:r>
      <w:proofErr w:type="gramEnd"/>
      <w:r w:rsidRPr="0071687E">
        <w:rPr>
          <w:color w:val="000000"/>
        </w:rPr>
        <w:t xml:space="preserve"> click on the I Have a Class Key button.</w:t>
      </w:r>
    </w:p>
    <w:p w:rsidR="001250C2" w:rsidRDefault="001250C2" w:rsidP="001250C2">
      <w:pPr>
        <w:rPr>
          <w:color w:val="000000"/>
        </w:rPr>
      </w:pPr>
      <w:proofErr w:type="gramStart"/>
      <w:r>
        <w:rPr>
          <w:color w:val="000000"/>
        </w:rPr>
        <w:t>(</w:t>
      </w:r>
      <w:r w:rsidRPr="0071687E">
        <w:rPr>
          <w:color w:val="000000"/>
        </w:rPr>
        <w:t xml:space="preserve"> </w:t>
      </w:r>
      <w:r>
        <w:rPr>
          <w:color w:val="000000"/>
        </w:rPr>
        <w:t>Your</w:t>
      </w:r>
      <w:proofErr w:type="gramEnd"/>
      <w:r>
        <w:rPr>
          <w:color w:val="000000"/>
        </w:rPr>
        <w:t xml:space="preserve"> instructor will provide it to you)</w:t>
      </w:r>
    </w:p>
    <w:p w:rsidR="001250C2" w:rsidRDefault="001250C2" w:rsidP="001250C2">
      <w:pPr>
        <w:rPr>
          <w:color w:val="000000"/>
        </w:rPr>
      </w:pPr>
    </w:p>
    <w:p w:rsidR="001250C2" w:rsidRDefault="001250C2" w:rsidP="001250C2">
      <w:pPr>
        <w:rPr>
          <w:color w:val="000000"/>
        </w:rPr>
      </w:pPr>
    </w:p>
    <w:p w:rsidR="001250C2" w:rsidRPr="0071687E" w:rsidRDefault="001250C2" w:rsidP="001250C2">
      <w:pPr>
        <w:rPr>
          <w:color w:val="000000"/>
        </w:rPr>
      </w:pPr>
      <w:r w:rsidRPr="0071687E">
        <w:rPr>
          <w:color w:val="000000"/>
        </w:rPr>
        <w:t xml:space="preserve">You must do this even if you have used </w:t>
      </w:r>
      <w:proofErr w:type="spellStart"/>
      <w:r w:rsidRPr="0071687E">
        <w:rPr>
          <w:color w:val="000000"/>
        </w:rPr>
        <w:t>WebAssign</w:t>
      </w:r>
      <w:proofErr w:type="spellEnd"/>
      <w:r w:rsidRPr="0071687E">
        <w:rPr>
          <w:color w:val="000000"/>
        </w:rPr>
        <w:t xml:space="preserve"> in the past or are using it for another course this semester. There is a 14-day grace period (from the first day of classes) before you must purchase/ submit your access code for this class. Each time you log-in, you will see a reminder. </w:t>
      </w:r>
    </w:p>
    <w:p w:rsidR="001250C2" w:rsidRPr="0071687E" w:rsidRDefault="001250C2" w:rsidP="001250C2"/>
    <w:p w:rsidR="001250C2" w:rsidRPr="00122BDC" w:rsidRDefault="001250C2" w:rsidP="001250C2">
      <w:pPr>
        <w:rPr>
          <w:i/>
        </w:rPr>
      </w:pPr>
      <w:r w:rsidRPr="00122BDC">
        <w:rPr>
          <w:b/>
          <w:bCs/>
          <w:i/>
        </w:rPr>
        <w:t xml:space="preserve">More details on </w:t>
      </w:r>
      <w:proofErr w:type="spellStart"/>
      <w:r w:rsidRPr="00122BDC">
        <w:rPr>
          <w:b/>
          <w:bCs/>
          <w:i/>
        </w:rPr>
        <w:t>WebAssign</w:t>
      </w:r>
      <w:proofErr w:type="spellEnd"/>
      <w:r w:rsidRPr="00122BDC">
        <w:rPr>
          <w:b/>
          <w:bCs/>
          <w:i/>
        </w:rPr>
        <w:t xml:space="preserve"> </w:t>
      </w:r>
      <w:r w:rsidRPr="00122BDC">
        <w:rPr>
          <w:i/>
        </w:rPr>
        <w:t xml:space="preserve"> </w:t>
      </w:r>
    </w:p>
    <w:p w:rsidR="001250C2" w:rsidRDefault="001250C2" w:rsidP="001250C2">
      <w:pPr>
        <w:numPr>
          <w:ilvl w:val="0"/>
          <w:numId w:val="1"/>
        </w:numPr>
        <w:spacing w:before="100" w:beforeAutospacing="1" w:after="100" w:afterAutospacing="1"/>
        <w:rPr>
          <w:i/>
        </w:rPr>
      </w:pPr>
      <w:r w:rsidRPr="001250C2">
        <w:rPr>
          <w:b/>
          <w:bCs/>
          <w:i/>
        </w:rPr>
        <w:t>Log-in:</w:t>
      </w:r>
      <w:r w:rsidRPr="001250C2">
        <w:rPr>
          <w:i/>
        </w:rPr>
        <w:t xml:space="preserve"> </w:t>
      </w:r>
      <w:r w:rsidRPr="001250C2">
        <w:rPr>
          <w:i/>
        </w:rPr>
        <w:br/>
        <w:t xml:space="preserve">It is important to log-in to your class account in </w:t>
      </w:r>
      <w:proofErr w:type="spellStart"/>
      <w:r w:rsidRPr="001250C2">
        <w:rPr>
          <w:i/>
        </w:rPr>
        <w:t>WebAssign</w:t>
      </w:r>
      <w:proofErr w:type="spellEnd"/>
      <w:r w:rsidRPr="001250C2">
        <w:rPr>
          <w:i/>
        </w:rPr>
        <w:t xml:space="preserve"> as soon as possible. You will be given a grace period of approximately 14 days from the first day of classes to access </w:t>
      </w:r>
      <w:proofErr w:type="spellStart"/>
      <w:r w:rsidRPr="001250C2">
        <w:rPr>
          <w:i/>
        </w:rPr>
        <w:t>WebAssign</w:t>
      </w:r>
      <w:proofErr w:type="spellEnd"/>
      <w:r w:rsidRPr="001250C2">
        <w:rPr>
          <w:i/>
        </w:rPr>
        <w:t xml:space="preserve"> before you must purchase your access code.. </w:t>
      </w:r>
      <w:r w:rsidRPr="001250C2">
        <w:rPr>
          <w:i/>
        </w:rPr>
        <w:br/>
      </w:r>
      <w:r w:rsidRPr="001250C2">
        <w:rPr>
          <w:i/>
        </w:rPr>
        <w:br/>
        <w:t xml:space="preserve">To begin, go to </w:t>
      </w:r>
      <w:hyperlink r:id="rId6" w:history="1">
        <w:r w:rsidRPr="001250C2">
          <w:rPr>
            <w:rStyle w:val="Hyperlink"/>
            <w:i/>
          </w:rPr>
          <w:t>http://webassign.net</w:t>
        </w:r>
      </w:hyperlink>
      <w:r w:rsidRPr="001250C2">
        <w:rPr>
          <w:i/>
        </w:rPr>
        <w:t xml:space="preserve">. Click on the Log In link on the left hand side of the page. Click on the I Have </w:t>
      </w:r>
      <w:proofErr w:type="gramStart"/>
      <w:r w:rsidRPr="001250C2">
        <w:rPr>
          <w:i/>
        </w:rPr>
        <w:t>A</w:t>
      </w:r>
      <w:proofErr w:type="gramEnd"/>
      <w:r w:rsidRPr="001250C2">
        <w:rPr>
          <w:i/>
        </w:rPr>
        <w:t xml:space="preserve"> Class Key link. The Class Key is composed of three fields. In the first field you will enter the word </w:t>
      </w:r>
      <w:proofErr w:type="spellStart"/>
      <w:proofErr w:type="gramStart"/>
      <w:r w:rsidRPr="001250C2">
        <w:rPr>
          <w:i/>
        </w:rPr>
        <w:t>arizona</w:t>
      </w:r>
      <w:proofErr w:type="spellEnd"/>
      <w:proofErr w:type="gramEnd"/>
      <w:r w:rsidRPr="001250C2">
        <w:rPr>
          <w:i/>
        </w:rPr>
        <w:t xml:space="preserve"> (all in lower case) followed by two four digit numbers unique to your section. Your instructor will give you those numbers. Click Submit. If the information about your section is correct, click Yes, This Is My Class. At this point, follow the instructions to create a username and password. Once your account is set up, you will not have to use the Class Key again. </w:t>
      </w:r>
      <w:r w:rsidRPr="001250C2">
        <w:rPr>
          <w:i/>
        </w:rPr>
        <w:br/>
      </w:r>
      <w:r w:rsidRPr="001250C2">
        <w:rPr>
          <w:i/>
        </w:rPr>
        <w:br/>
        <w:t xml:space="preserve">We strongly recommend using the portion of your UA email address before </w:t>
      </w:r>
      <w:proofErr w:type="gramStart"/>
      <w:r w:rsidRPr="001250C2">
        <w:rPr>
          <w:i/>
        </w:rPr>
        <w:t>the @</w:t>
      </w:r>
      <w:proofErr w:type="gramEnd"/>
      <w:r w:rsidRPr="001250C2">
        <w:rPr>
          <w:i/>
        </w:rPr>
        <w:t xml:space="preserve"> symbol as your </w:t>
      </w:r>
      <w:proofErr w:type="spellStart"/>
      <w:r w:rsidRPr="001250C2">
        <w:rPr>
          <w:i/>
        </w:rPr>
        <w:t>WebAssign</w:t>
      </w:r>
      <w:proofErr w:type="spellEnd"/>
      <w:r w:rsidRPr="001250C2">
        <w:rPr>
          <w:i/>
        </w:rPr>
        <w:t xml:space="preserve"> username. This will produce a unique username and minimize any errors in duplicate names. Be sure to correctly enter your full email address when asked to do so. Your instructor will need this link when he/ she </w:t>
      </w:r>
      <w:proofErr w:type="gramStart"/>
      <w:r w:rsidRPr="001250C2">
        <w:rPr>
          <w:i/>
        </w:rPr>
        <w:t>needs</w:t>
      </w:r>
      <w:proofErr w:type="gramEnd"/>
      <w:r w:rsidRPr="001250C2">
        <w:rPr>
          <w:i/>
        </w:rPr>
        <w:t xml:space="preserve"> to contact you. </w:t>
      </w:r>
    </w:p>
    <w:p w:rsidR="001250C2" w:rsidRPr="001250C2" w:rsidRDefault="001250C2" w:rsidP="001250C2">
      <w:pPr>
        <w:spacing w:before="100" w:beforeAutospacing="1" w:after="100" w:afterAutospacing="1"/>
        <w:ind w:left="720"/>
        <w:rPr>
          <w:i/>
        </w:rPr>
      </w:pPr>
    </w:p>
    <w:p w:rsidR="001250C2" w:rsidRPr="001250C2" w:rsidRDefault="001250C2" w:rsidP="001250C2">
      <w:pPr>
        <w:numPr>
          <w:ilvl w:val="0"/>
          <w:numId w:val="1"/>
        </w:numPr>
        <w:spacing w:before="100" w:beforeAutospacing="1" w:after="100" w:afterAutospacing="1"/>
        <w:rPr>
          <w:i/>
        </w:rPr>
      </w:pPr>
      <w:r w:rsidRPr="001250C2">
        <w:rPr>
          <w:b/>
          <w:bCs/>
          <w:i/>
        </w:rPr>
        <w:t>Help:</w:t>
      </w:r>
      <w:r w:rsidRPr="001250C2">
        <w:rPr>
          <w:i/>
        </w:rPr>
        <w:t xml:space="preserve"> </w:t>
      </w:r>
      <w:r w:rsidRPr="001250C2">
        <w:rPr>
          <w:i/>
        </w:rPr>
        <w:br/>
      </w:r>
    </w:p>
    <w:p w:rsidR="001250C2" w:rsidRPr="001250C2" w:rsidRDefault="001250C2" w:rsidP="001250C2">
      <w:pPr>
        <w:spacing w:before="100" w:beforeAutospacing="1" w:after="100" w:afterAutospacing="1"/>
        <w:ind w:left="360"/>
        <w:rPr>
          <w:i/>
        </w:rPr>
      </w:pPr>
      <w:proofErr w:type="spellStart"/>
      <w:r>
        <w:t>WebAssign</w:t>
      </w:r>
      <w:proofErr w:type="spellEnd"/>
      <w:r>
        <w:t xml:space="preserve"> Student Quick Start Guide available at </w:t>
      </w:r>
      <w:r>
        <w:rPr>
          <w:i/>
        </w:rPr>
        <w:t xml:space="preserve">                    </w:t>
      </w:r>
      <w:hyperlink r:id="rId7" w:history="1">
        <w:r w:rsidRPr="001250C2">
          <w:rPr>
            <w:rStyle w:val="Hyperlink"/>
            <w:i/>
          </w:rPr>
          <w:t>http://www.webassign.net/manual/WA_Student_Getting_Started_Fall08.pdf</w:t>
        </w:r>
      </w:hyperlink>
      <w:r w:rsidRPr="001250C2">
        <w:rPr>
          <w:i/>
        </w:rPr>
        <w:t xml:space="preserve">. </w:t>
      </w:r>
      <w:r w:rsidRPr="001250C2">
        <w:rPr>
          <w:i/>
        </w:rPr>
        <w:br/>
      </w:r>
      <w:r w:rsidRPr="001250C2">
        <w:rPr>
          <w:i/>
        </w:rPr>
        <w:br/>
        <w:t xml:space="preserve">If you have computer related questions (ex. unable to download a file, hardware compatibility problem, etc.) contact </w:t>
      </w:r>
      <w:proofErr w:type="spellStart"/>
      <w:r w:rsidRPr="001250C2">
        <w:rPr>
          <w:i/>
        </w:rPr>
        <w:t>WebAssign</w:t>
      </w:r>
      <w:proofErr w:type="spellEnd"/>
      <w:r w:rsidRPr="001250C2">
        <w:rPr>
          <w:i/>
        </w:rPr>
        <w:t xml:space="preserve"> directly at </w:t>
      </w:r>
      <w:hyperlink r:id="rId8" w:history="1">
        <w:r w:rsidRPr="001250C2">
          <w:rPr>
            <w:rStyle w:val="Hyperlink"/>
            <w:i/>
          </w:rPr>
          <w:t>http://webassign.net</w:t>
        </w:r>
      </w:hyperlink>
      <w:r w:rsidRPr="001250C2">
        <w:rPr>
          <w:i/>
        </w:rPr>
        <w:t xml:space="preserve">. You will find a link for technical support and a guide after logging-in. </w:t>
      </w:r>
      <w:r w:rsidRPr="001250C2">
        <w:rPr>
          <w:i/>
        </w:rPr>
        <w:br/>
      </w:r>
      <w:r w:rsidRPr="001250C2">
        <w:rPr>
          <w:i/>
        </w:rPr>
        <w:br/>
      </w:r>
    </w:p>
    <w:p w:rsidR="00E84CE8" w:rsidRDefault="00085334"/>
    <w:sectPr w:rsidR="00E84CE8" w:rsidSect="00EE52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A68AD"/>
    <w:multiLevelType w:val="multilevel"/>
    <w:tmpl w:val="4BA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50C2"/>
    <w:rsid w:val="00085334"/>
    <w:rsid w:val="001250C2"/>
    <w:rsid w:val="00451F87"/>
    <w:rsid w:val="00B464EE"/>
    <w:rsid w:val="00CA5C34"/>
    <w:rsid w:val="00EE52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0C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50C2"/>
    <w:rPr>
      <w:color w:val="0000FF"/>
      <w:u w:val="single"/>
    </w:rPr>
  </w:style>
  <w:style w:type="paragraph" w:styleId="ListParagraph">
    <w:name w:val="List Paragraph"/>
    <w:basedOn w:val="Normal"/>
    <w:uiPriority w:val="34"/>
    <w:qFormat/>
    <w:rsid w:val="001250C2"/>
    <w:pPr>
      <w:ind w:left="720"/>
      <w:contextualSpacing/>
    </w:pPr>
  </w:style>
  <w:style w:type="paragraph" w:styleId="BalloonText">
    <w:name w:val="Balloon Text"/>
    <w:basedOn w:val="Normal"/>
    <w:link w:val="BalloonTextChar"/>
    <w:uiPriority w:val="99"/>
    <w:semiHidden/>
    <w:unhideWhenUsed/>
    <w:rsid w:val="001250C2"/>
    <w:rPr>
      <w:rFonts w:ascii="Tahoma" w:hAnsi="Tahoma" w:cs="Tahoma"/>
      <w:sz w:val="16"/>
      <w:szCs w:val="16"/>
    </w:rPr>
  </w:style>
  <w:style w:type="character" w:customStyle="1" w:styleId="BalloonTextChar">
    <w:name w:val="Balloon Text Char"/>
    <w:basedOn w:val="DefaultParagraphFont"/>
    <w:link w:val="BalloonText"/>
    <w:uiPriority w:val="99"/>
    <w:semiHidden/>
    <w:rsid w:val="001250C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ssign.net" TargetMode="External"/><Relationship Id="rId3" Type="http://schemas.openxmlformats.org/officeDocument/2006/relationships/settings" Target="settings.xml"/><Relationship Id="rId7" Type="http://schemas.openxmlformats.org/officeDocument/2006/relationships/hyperlink" Target="http://www.webassign.net/manual/WA_Student_Getting_Started_Fall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assign.net" TargetMode="External"/><Relationship Id="rId5" Type="http://schemas.openxmlformats.org/officeDocument/2006/relationships/hyperlink" Target="http://webassign.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1953</Characters>
  <Application>Microsoft Office Word</Application>
  <DocSecurity>0</DocSecurity>
  <Lines>16</Lines>
  <Paragraphs>4</Paragraphs>
  <ScaleCrop>false</ScaleCrop>
  <Company>University of Arizona Math Department</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kerimar</dc:creator>
  <cp:keywords/>
  <dc:description/>
  <cp:lastModifiedBy>kerimar</cp:lastModifiedBy>
  <cp:revision>2</cp:revision>
  <dcterms:created xsi:type="dcterms:W3CDTF">2010-01-12T19:00:00Z</dcterms:created>
  <dcterms:modified xsi:type="dcterms:W3CDTF">2010-01-12T19:00:00Z</dcterms:modified>
</cp:coreProperties>
</file>