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E46" w:rsidRDefault="0084741E">
      <w:pPr>
        <w:rPr>
          <w:b/>
          <w:sz w:val="24"/>
          <w:szCs w:val="24"/>
        </w:rPr>
      </w:pPr>
      <w:r w:rsidRPr="0084741E">
        <w:rPr>
          <w:b/>
          <w:sz w:val="24"/>
          <w:szCs w:val="24"/>
        </w:rPr>
        <w:t>Project 1 Quiz</w:t>
      </w:r>
    </w:p>
    <w:p w:rsidR="0084741E" w:rsidRDefault="0084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>I  Given Test Market Data</w:t>
      </w:r>
    </w:p>
    <w:p w:rsidR="0084741E" w:rsidRDefault="0084741E">
      <w:pPr>
        <w:rPr>
          <w:b/>
          <w:sz w:val="24"/>
          <w:szCs w:val="24"/>
        </w:rPr>
      </w:pPr>
      <w:r w:rsidRPr="0084741E">
        <w:rPr>
          <w:noProof/>
          <w:sz w:val="8"/>
          <w:szCs w:val="24"/>
        </w:rPr>
        <w:drawing>
          <wp:inline distT="0" distB="0" distL="0" distR="0">
            <wp:extent cx="4371975" cy="2234137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234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:                                           </w:t>
      </w:r>
    </w:p>
    <w:p w:rsidR="0084741E" w:rsidRDefault="0084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Convert to National Sales per thousand</w:t>
      </w:r>
    </w:p>
    <w:p w:rsidR="0084741E" w:rsidRDefault="0084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Find equation of trend line to 8 decimal places</w:t>
      </w:r>
    </w:p>
    <w:p w:rsidR="0084741E" w:rsidRDefault="0084741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II  Given</w:t>
      </w:r>
      <w:proofErr w:type="gramEnd"/>
      <w:r>
        <w:rPr>
          <w:b/>
          <w:sz w:val="24"/>
          <w:szCs w:val="24"/>
        </w:rPr>
        <w:t xml:space="preserve"> demand function D(q) and cost data</w:t>
      </w:r>
    </w:p>
    <w:tbl>
      <w:tblPr>
        <w:tblW w:w="4921" w:type="dxa"/>
        <w:tblInd w:w="93" w:type="dxa"/>
        <w:tblLook w:val="04A0"/>
      </w:tblPr>
      <w:tblGrid>
        <w:gridCol w:w="1335"/>
        <w:gridCol w:w="1345"/>
        <w:gridCol w:w="2241"/>
      </w:tblGrid>
      <w:tr w:rsidR="0084741E" w:rsidRPr="0084741E" w:rsidTr="0084741E">
        <w:trPr>
          <w:trHeight w:val="315"/>
        </w:trPr>
        <w:tc>
          <w:tcPr>
            <w:tcW w:w="49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Cost Information</w:t>
            </w:r>
          </w:p>
        </w:tc>
      </w:tr>
      <w:tr w:rsidR="0084741E" w:rsidRPr="0084741E" w:rsidTr="0084741E">
        <w:trPr>
          <w:trHeight w:val="31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Fixed Cost For The Year: 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>$135,000,000</w:t>
            </w:r>
          </w:p>
        </w:tc>
      </w:tr>
      <w:tr w:rsidR="0084741E" w:rsidRPr="0084741E" w:rsidTr="0084741E">
        <w:trPr>
          <w:trHeight w:val="315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41E" w:rsidRPr="0084741E" w:rsidTr="0084741E">
        <w:trPr>
          <w:trHeight w:val="315"/>
        </w:trPr>
        <w:tc>
          <w:tcPr>
            <w:tcW w:w="4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Costs</w:t>
            </w:r>
          </w:p>
        </w:tc>
      </w:tr>
      <w:tr w:rsidR="0084741E" w:rsidRPr="0084741E" w:rsidTr="0084741E">
        <w:trPr>
          <w:trHeight w:val="315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>Cost per unit</w:t>
            </w:r>
          </w:p>
        </w:tc>
      </w:tr>
      <w:tr w:rsidR="0084741E" w:rsidRPr="0084741E" w:rsidTr="0084741E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First: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>800,000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$160 </w:t>
            </w:r>
          </w:p>
        </w:tc>
      </w:tr>
      <w:tr w:rsidR="0084741E" w:rsidRPr="0084741E" w:rsidTr="0084741E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Next: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>400,000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$128 </w:t>
            </w:r>
          </w:p>
        </w:tc>
      </w:tr>
      <w:tr w:rsidR="0084741E" w:rsidRPr="0084741E" w:rsidTr="0084741E">
        <w:trPr>
          <w:trHeight w:val="315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Further: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41E" w:rsidRPr="0084741E" w:rsidRDefault="0084741E" w:rsidP="00847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7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$72 </w:t>
            </w:r>
          </w:p>
        </w:tc>
      </w:tr>
    </w:tbl>
    <w:p w:rsidR="0084741E" w:rsidRDefault="0084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Write a formula for cost using the Cost Function</w:t>
      </w:r>
    </w:p>
    <w:p w:rsidR="0084741E" w:rsidRDefault="0084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Calculate </w:t>
      </w:r>
      <w:proofErr w:type="gramStart"/>
      <w:r>
        <w:rPr>
          <w:b/>
          <w:sz w:val="24"/>
          <w:szCs w:val="24"/>
        </w:rPr>
        <w:t>R(</w:t>
      </w:r>
      <w:proofErr w:type="gramEnd"/>
      <w:r>
        <w:rPr>
          <w:b/>
          <w:sz w:val="24"/>
          <w:szCs w:val="24"/>
        </w:rPr>
        <w:t>q), C(q), P(q), MR(q), MC(q) and MP(q)</w:t>
      </w:r>
    </w:p>
    <w:p w:rsidR="0084741E" w:rsidRDefault="008474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Answer questions about the above</w:t>
      </w:r>
    </w:p>
    <w:p w:rsidR="002D4566" w:rsidRDefault="002D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Remember quantity is always in thousands while revenue, cost and profit are in millions</w:t>
      </w:r>
    </w:p>
    <w:p w:rsidR="0084741E" w:rsidRDefault="0084741E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III  Given</w:t>
      </w:r>
      <w:proofErr w:type="gramEnd"/>
      <w:r>
        <w:rPr>
          <w:b/>
          <w:sz w:val="24"/>
          <w:szCs w:val="24"/>
        </w:rPr>
        <w:t xml:space="preserve"> formulas for D(q), R(q), C(q) and P(q)   </w:t>
      </w:r>
    </w:p>
    <w:p w:rsidR="002D4566" w:rsidRDefault="002D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Find maximum profit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Effect on profit with decrease in marginal cost</w:t>
      </w:r>
    </w:p>
    <w:p w:rsidR="002D4566" w:rsidRDefault="002D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Price at maximum profit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Find total possible revenue</w:t>
      </w:r>
    </w:p>
    <w:p w:rsidR="002D4566" w:rsidRDefault="002D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Sensitivity of profit to changes in price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Find Consumer Surplus</w:t>
      </w:r>
    </w:p>
    <w:p w:rsidR="002D4566" w:rsidRDefault="002D456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Effect on profit with increase in demand</w:t>
      </w:r>
    </w:p>
    <w:p w:rsidR="002D4566" w:rsidRDefault="002D4566">
      <w:pPr>
        <w:rPr>
          <w:b/>
          <w:sz w:val="24"/>
          <w:szCs w:val="24"/>
        </w:rPr>
      </w:pPr>
    </w:p>
    <w:p w:rsidR="0084741E" w:rsidRPr="0084741E" w:rsidRDefault="0084741E">
      <w:pPr>
        <w:rPr>
          <w:b/>
          <w:sz w:val="24"/>
          <w:szCs w:val="24"/>
        </w:rPr>
      </w:pPr>
    </w:p>
    <w:sectPr w:rsidR="0084741E" w:rsidRPr="0084741E" w:rsidSect="008474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741E"/>
    <w:rsid w:val="000F4E46"/>
    <w:rsid w:val="00154041"/>
    <w:rsid w:val="002D4566"/>
    <w:rsid w:val="0084741E"/>
    <w:rsid w:val="0089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Barrett</dc:creator>
  <cp:keywords/>
  <dc:description/>
  <cp:lastModifiedBy>barrett</cp:lastModifiedBy>
  <cp:revision>2</cp:revision>
  <dcterms:created xsi:type="dcterms:W3CDTF">2009-09-30T18:48:00Z</dcterms:created>
  <dcterms:modified xsi:type="dcterms:W3CDTF">2009-09-30T18:48:00Z</dcterms:modified>
</cp:coreProperties>
</file>