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6B" w:rsidRDefault="009D2A6B" w:rsidP="009D2A6B">
      <w:pPr>
        <w:pStyle w:val="Heading1"/>
        <w:jc w:val="center"/>
        <w:rPr>
          <w:rFonts w:ascii="Albertus Medium" w:hAnsi="Albertus Medium"/>
        </w:rPr>
      </w:pPr>
      <w:r>
        <w:rPr>
          <w:rFonts w:ascii="Albertus Medium" w:hAnsi="Albertus Medium"/>
        </w:rPr>
        <w:t>Mathematics for Business Decisions, Part II</w:t>
      </w:r>
    </w:p>
    <w:p w:rsidR="009D2A6B" w:rsidRDefault="009D2A6B" w:rsidP="009D2A6B">
      <w:pPr>
        <w:pStyle w:val="Heading1"/>
        <w:jc w:val="center"/>
        <w:rPr>
          <w:rFonts w:ascii="Albertus Medium" w:hAnsi="Albertus Medium"/>
        </w:rPr>
      </w:pPr>
    </w:p>
    <w:p w:rsidR="009D2A6B" w:rsidRDefault="009D2A6B" w:rsidP="009D2A6B">
      <w:pPr>
        <w:pStyle w:val="Heading1"/>
        <w:jc w:val="center"/>
        <w:rPr>
          <w:rFonts w:ascii="Albertus Medium" w:hAnsi="Albertus Medium"/>
        </w:rPr>
      </w:pPr>
      <w:r>
        <w:rPr>
          <w:rFonts w:ascii="Albertus Medium" w:hAnsi="Albertus Medium"/>
        </w:rPr>
        <w:t>Homework 8</w:t>
      </w:r>
    </w:p>
    <w:p w:rsidR="009D2A6B" w:rsidRDefault="009D2A6B" w:rsidP="009D2A6B">
      <w:pPr>
        <w:jc w:val="center"/>
      </w:pPr>
    </w:p>
    <w:p w:rsidR="009D2A6B" w:rsidRDefault="009D2A6B" w:rsidP="009D2A6B">
      <w:pPr>
        <w:jc w:val="center"/>
      </w:pPr>
    </w:p>
    <w:p w:rsidR="009D2A6B" w:rsidRDefault="009D2A6B" w:rsidP="009D2A6B">
      <w:pPr>
        <w:jc w:val="center"/>
        <w:rPr>
          <w:b/>
          <w:bCs/>
        </w:rPr>
      </w:pPr>
      <w:proofErr w:type="gramStart"/>
      <w:r>
        <w:rPr>
          <w:b/>
          <w:bCs/>
        </w:rPr>
        <w:t>for</w:t>
      </w:r>
      <w:proofErr w:type="gramEnd"/>
    </w:p>
    <w:p w:rsidR="009D2A6B" w:rsidRDefault="009D2A6B" w:rsidP="009D2A6B">
      <w:pPr>
        <w:jc w:val="center"/>
      </w:pPr>
    </w:p>
    <w:p w:rsidR="009D2A6B" w:rsidRDefault="009D2A6B" w:rsidP="009D2A6B">
      <w:pPr>
        <w:jc w:val="center"/>
      </w:pPr>
      <w:r>
        <w:t xml:space="preserve">Math 115b, Section: </w:t>
      </w:r>
    </w:p>
    <w:p w:rsidR="009D2A6B" w:rsidRDefault="009D2A6B" w:rsidP="009D2A6B">
      <w:pPr>
        <w:jc w:val="center"/>
      </w:pPr>
      <w:r>
        <w:t>Instructor: James Barrett</w:t>
      </w:r>
    </w:p>
    <w:p w:rsidR="009D2A6B" w:rsidRDefault="009D2A6B" w:rsidP="009D2A6B">
      <w:pPr>
        <w:jc w:val="center"/>
      </w:pPr>
      <w:r>
        <w:t xml:space="preserve">Date: </w:t>
      </w:r>
    </w:p>
    <w:p w:rsidR="009D2A6B" w:rsidRDefault="009D2A6B" w:rsidP="009D2A6B">
      <w:pPr>
        <w:jc w:val="center"/>
      </w:pPr>
    </w:p>
    <w:p w:rsidR="009D2A6B" w:rsidRDefault="009D2A6B" w:rsidP="009D2A6B">
      <w:pPr>
        <w:jc w:val="center"/>
      </w:pPr>
    </w:p>
    <w:p w:rsidR="009D2A6B" w:rsidRDefault="009D2A6B" w:rsidP="009D2A6B">
      <w:pPr>
        <w:jc w:val="center"/>
        <w:rPr>
          <w:b/>
          <w:bCs/>
        </w:rPr>
      </w:pPr>
      <w:proofErr w:type="gramStart"/>
      <w:r>
        <w:rPr>
          <w:b/>
          <w:bCs/>
        </w:rPr>
        <w:t>by</w:t>
      </w:r>
      <w:proofErr w:type="gramEnd"/>
    </w:p>
    <w:p w:rsidR="009D2A6B" w:rsidRDefault="009D2A6B" w:rsidP="009D2A6B">
      <w:pPr>
        <w:jc w:val="center"/>
      </w:pPr>
    </w:p>
    <w:p w:rsidR="009D2A6B" w:rsidRDefault="009D2A6B" w:rsidP="009D2A6B">
      <w:pPr>
        <w:jc w:val="center"/>
      </w:pPr>
      <w:r>
        <w:t xml:space="preserve">Team: </w:t>
      </w:r>
    </w:p>
    <w:p w:rsidR="009D2A6B" w:rsidRDefault="009D2A6B" w:rsidP="009D2A6B"/>
    <w:p w:rsidR="009D2A6B" w:rsidRDefault="009D2A6B" w:rsidP="009D2A6B"/>
    <w:p w:rsidR="009D2A6B" w:rsidRDefault="009D2A6B" w:rsidP="009D2A6B"/>
    <w:p w:rsidR="009D2A6B" w:rsidRDefault="009D2A6B" w:rsidP="009D2A6B">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9D2A6B" w:rsidRDefault="009D2A6B" w:rsidP="009D2A6B"/>
    <w:p w:rsidR="009D2A6B" w:rsidRDefault="009D2A6B" w:rsidP="009D2A6B"/>
    <w:p w:rsidR="009D2A6B" w:rsidRDefault="009D2A6B" w:rsidP="009D2A6B"/>
    <w:p w:rsidR="009D2A6B" w:rsidRDefault="009D2A6B" w:rsidP="009D2A6B"/>
    <w:p w:rsidR="009D2A6B" w:rsidRDefault="009D2A6B" w:rsidP="009D2A6B">
      <w:r>
        <w:t>_</w:t>
      </w:r>
      <w:r w:rsidRPr="00D03BA4">
        <w:rPr>
          <w:u w:val="single"/>
        </w:rPr>
        <w:t xml:space="preserve"> </w:t>
      </w:r>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9D2A6B" w:rsidRDefault="009D2A6B" w:rsidP="009D2A6B"/>
    <w:p w:rsidR="009D2A6B" w:rsidRDefault="009D2A6B" w:rsidP="009D2A6B"/>
    <w:p w:rsidR="009D2A6B" w:rsidRDefault="009D2A6B" w:rsidP="009D2A6B"/>
    <w:p w:rsidR="009D2A6B" w:rsidRDefault="009D2A6B" w:rsidP="009D2A6B">
      <w:r>
        <w:t>__________________</w:t>
      </w:r>
      <w:r>
        <w:tab/>
        <w:t>______________________________</w:t>
      </w:r>
      <w:r>
        <w:tab/>
        <w:t>___________</w:t>
      </w:r>
    </w:p>
    <w:p w:rsidR="009D2A6B" w:rsidRDefault="009D2A6B" w:rsidP="009D2A6B"/>
    <w:p w:rsidR="009D2A6B" w:rsidRDefault="009D2A6B" w:rsidP="009D2A6B"/>
    <w:p w:rsidR="009D2A6B" w:rsidRDefault="009D2A6B" w:rsidP="009D2A6B">
      <w:r>
        <w:t>___________________</w:t>
      </w:r>
      <w:r>
        <w:tab/>
        <w:t>______________________________</w:t>
      </w:r>
      <w:r>
        <w:tab/>
        <w:t>___________</w:t>
      </w:r>
    </w:p>
    <w:p w:rsidR="009D2A6B" w:rsidRDefault="009D2A6B" w:rsidP="009D2A6B"/>
    <w:p w:rsidR="009D2A6B" w:rsidRDefault="009D2A6B" w:rsidP="009D2A6B"/>
    <w:p w:rsidR="009D2A6B" w:rsidRDefault="009D2A6B" w:rsidP="009D2A6B">
      <w:r>
        <w:t>___________________</w:t>
      </w:r>
      <w:r>
        <w:tab/>
        <w:t>______________________________</w:t>
      </w:r>
      <w:r>
        <w:tab/>
        <w:t>___________</w:t>
      </w:r>
    </w:p>
    <w:p w:rsidR="009D2A6B" w:rsidRDefault="009D2A6B" w:rsidP="009D2A6B"/>
    <w:p w:rsidR="009D2A6B" w:rsidRDefault="009D2A6B" w:rsidP="009D2A6B"/>
    <w:p w:rsidR="009D2A6B" w:rsidRDefault="009D2A6B" w:rsidP="009D2A6B">
      <w:r>
        <w:t>___________________</w:t>
      </w:r>
      <w:r>
        <w:tab/>
        <w:t>_____________________________</w:t>
      </w:r>
      <w:r>
        <w:tab/>
      </w:r>
      <w:r>
        <w:tab/>
        <w:t>____________</w:t>
      </w:r>
    </w:p>
    <w:p w:rsidR="009D2A6B" w:rsidRDefault="009D2A6B" w:rsidP="009D2A6B"/>
    <w:p w:rsidR="009D2A6B" w:rsidRDefault="009D2A6B" w:rsidP="009D2A6B"/>
    <w:p w:rsidR="009D2A6B" w:rsidRDefault="009D2A6B" w:rsidP="009D2A6B">
      <w:r>
        <w:t>___________________</w:t>
      </w:r>
      <w:r>
        <w:tab/>
        <w:t>_____________________________</w:t>
      </w:r>
      <w:r>
        <w:tab/>
      </w:r>
      <w:r>
        <w:tab/>
        <w:t>____________</w:t>
      </w:r>
    </w:p>
    <w:p w:rsidR="009D2A6B" w:rsidRDefault="009D2A6B" w:rsidP="009D2A6B"/>
    <w:p w:rsidR="00267134" w:rsidRDefault="00267134">
      <w:pPr>
        <w:spacing w:after="200" w:line="276" w:lineRule="auto"/>
      </w:pPr>
      <w:r>
        <w:br w:type="page"/>
      </w:r>
    </w:p>
    <w:p w:rsidR="00267134" w:rsidRPr="00267134" w:rsidRDefault="00267134" w:rsidP="00267134">
      <w:pPr>
        <w:rPr>
          <w:sz w:val="28"/>
          <w:szCs w:val="28"/>
        </w:rPr>
      </w:pPr>
      <w:r w:rsidRPr="00267134">
        <w:rPr>
          <w:b/>
          <w:sz w:val="28"/>
          <w:szCs w:val="28"/>
        </w:rPr>
        <w:lastRenderedPageBreak/>
        <w:t xml:space="preserve"> 1.</w:t>
      </w:r>
      <w:r>
        <w:rPr>
          <w:b/>
          <w:sz w:val="28"/>
          <w:szCs w:val="28"/>
        </w:rPr>
        <w:t xml:space="preserve"> </w:t>
      </w:r>
      <w:r w:rsidRPr="00267134">
        <w:rPr>
          <w:sz w:val="28"/>
          <w:szCs w:val="28"/>
        </w:rPr>
        <w:t xml:space="preserve"> Use </w:t>
      </w:r>
      <w:r w:rsidRPr="00267134">
        <w:rPr>
          <w:b/>
          <w:i/>
          <w:sz w:val="28"/>
          <w:szCs w:val="28"/>
        </w:rPr>
        <w:t>Finite</w:t>
      </w:r>
      <w:r w:rsidRPr="00267134">
        <w:rPr>
          <w:sz w:val="28"/>
          <w:szCs w:val="28"/>
        </w:rPr>
        <w:t xml:space="preserve"> in </w:t>
      </w:r>
      <w:r w:rsidRPr="00267134">
        <w:rPr>
          <w:b/>
          <w:i/>
          <w:sz w:val="28"/>
          <w:szCs w:val="28"/>
        </w:rPr>
        <w:t>Sample Means.xlsx</w:t>
      </w:r>
      <w:r w:rsidRPr="00267134">
        <w:rPr>
          <w:sz w:val="28"/>
          <w:szCs w:val="28"/>
        </w:rPr>
        <w:t xml:space="preserve"> to run five sets of simulations </w:t>
      </w:r>
      <w:proofErr w:type="gramStart"/>
      <w:r w:rsidRPr="00267134">
        <w:rPr>
          <w:sz w:val="28"/>
          <w:szCs w:val="28"/>
        </w:rPr>
        <w:t xml:space="preserve">for </w:t>
      </w:r>
      <w:proofErr w:type="gramEnd"/>
      <w:r w:rsidRPr="00267134">
        <w:rPr>
          <w:position w:val="-6"/>
          <w:sz w:val="28"/>
          <w:szCs w:val="28"/>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fillcolor="window">
            <v:imagedata r:id="rId4" o:title=""/>
          </v:shape>
          <o:OLEObject Type="Embed" ProgID="Equation.3" ShapeID="_x0000_i1025" DrawAspect="Content" ObjectID="_1317027720" r:id="rId5"/>
        </w:object>
      </w:r>
      <w:r w:rsidRPr="00267134">
        <w:rPr>
          <w:sz w:val="28"/>
          <w:szCs w:val="28"/>
        </w:rPr>
        <w:t xml:space="preserve">, with </w:t>
      </w:r>
      <w:r w:rsidRPr="00267134">
        <w:rPr>
          <w:position w:val="-6"/>
          <w:sz w:val="28"/>
          <w:szCs w:val="28"/>
        </w:rPr>
        <w:object w:dxaOrig="680" w:dyaOrig="279">
          <v:shape id="_x0000_i1026" type="#_x0000_t75" style="width:33.75pt;height:14.25pt" o:ole="" fillcolor="window">
            <v:imagedata r:id="rId6" o:title=""/>
          </v:shape>
          <o:OLEObject Type="Embed" ProgID="Equation.3" ShapeID="_x0000_i1026" DrawAspect="Content" ObjectID="_1317027721" r:id="rId7"/>
        </w:object>
      </w:r>
      <w:r w:rsidRPr="00267134">
        <w:rPr>
          <w:sz w:val="28"/>
          <w:szCs w:val="28"/>
        </w:rPr>
        <w:t xml:space="preserve">.  What is the greatest difference that you found between the mean of </w:t>
      </w:r>
      <w:proofErr w:type="gramStart"/>
      <w:r w:rsidRPr="00267134">
        <w:rPr>
          <w:sz w:val="28"/>
          <w:szCs w:val="28"/>
        </w:rPr>
        <w:t xml:space="preserve">the </w:t>
      </w:r>
      <w:proofErr w:type="gramEnd"/>
      <w:r w:rsidRPr="00267134">
        <w:rPr>
          <w:position w:val="-12"/>
          <w:sz w:val="28"/>
          <w:szCs w:val="28"/>
        </w:rPr>
        <w:object w:dxaOrig="320" w:dyaOrig="360">
          <v:shape id="_x0000_i1027" type="#_x0000_t75" style="width:16.5pt;height:18pt" o:ole="" fillcolor="window">
            <v:imagedata r:id="rId8" o:title=""/>
          </v:shape>
          <o:OLEObject Type="Embed" ProgID="Equation.3" ShapeID="_x0000_i1027" DrawAspect="Content" ObjectID="_1317027722" r:id="rId9"/>
        </w:object>
      </w:r>
      <w:r w:rsidRPr="00267134">
        <w:rPr>
          <w:sz w:val="28"/>
          <w:szCs w:val="28"/>
        </w:rPr>
        <w:t xml:space="preserve">’s and 0.5?  What is the greatest difference that you found between the variance of </w:t>
      </w:r>
      <w:proofErr w:type="gramStart"/>
      <w:r w:rsidRPr="00267134">
        <w:rPr>
          <w:sz w:val="28"/>
          <w:szCs w:val="28"/>
        </w:rPr>
        <w:t xml:space="preserve">the </w:t>
      </w:r>
      <w:proofErr w:type="gramEnd"/>
      <w:r w:rsidRPr="00267134">
        <w:rPr>
          <w:position w:val="-12"/>
          <w:sz w:val="28"/>
          <w:szCs w:val="28"/>
        </w:rPr>
        <w:object w:dxaOrig="320" w:dyaOrig="360">
          <v:shape id="_x0000_i1028" type="#_x0000_t75" style="width:16.5pt;height:18pt" o:ole="" fillcolor="window">
            <v:imagedata r:id="rId8" o:title=""/>
          </v:shape>
          <o:OLEObject Type="Embed" ProgID="Equation.3" ShapeID="_x0000_i1028" DrawAspect="Content" ObjectID="_1317027723" r:id="rId10"/>
        </w:object>
      </w:r>
      <w:r w:rsidRPr="00267134">
        <w:rPr>
          <w:sz w:val="28"/>
          <w:szCs w:val="28"/>
        </w:rPr>
        <w:t xml:space="preserve">’s and </w:t>
      </w:r>
      <w:r w:rsidRPr="00267134">
        <w:rPr>
          <w:position w:val="-6"/>
          <w:sz w:val="28"/>
          <w:szCs w:val="28"/>
        </w:rPr>
        <w:object w:dxaOrig="859" w:dyaOrig="279">
          <v:shape id="_x0000_i1029" type="#_x0000_t75" style="width:42.75pt;height:14.25pt" o:ole="">
            <v:imagedata r:id="rId11" o:title=""/>
          </v:shape>
          <o:OLEObject Type="Embed" ProgID="Equation.3" ShapeID="_x0000_i1029" DrawAspect="Content" ObjectID="_1317027724" r:id="rId12"/>
        </w:object>
      </w:r>
      <w:r w:rsidRPr="00267134">
        <w:rPr>
          <w:sz w:val="28"/>
          <w:szCs w:val="28"/>
        </w:rPr>
        <w:t>?</w:t>
      </w:r>
      <w:r>
        <w:rPr>
          <w:sz w:val="28"/>
          <w:szCs w:val="28"/>
        </w:rPr>
        <w:t xml:space="preserve">  Show your results for each simulation.</w:t>
      </w:r>
    </w:p>
    <w:p w:rsidR="00267134" w:rsidRPr="00267134" w:rsidRDefault="00267134" w:rsidP="00267134">
      <w:pPr>
        <w:rPr>
          <w:sz w:val="28"/>
          <w:szCs w:val="28"/>
        </w:rPr>
      </w:pPr>
    </w:p>
    <w:p w:rsidR="00267134" w:rsidRDefault="00267134" w:rsidP="00267134">
      <w:pPr>
        <w:rPr>
          <w:sz w:val="28"/>
          <w:szCs w:val="28"/>
        </w:rPr>
      </w:pPr>
      <w:proofErr w:type="gramStart"/>
      <w:r w:rsidRPr="00267134">
        <w:rPr>
          <w:b/>
          <w:sz w:val="28"/>
          <w:szCs w:val="28"/>
        </w:rPr>
        <w:t>Solution.</w:t>
      </w:r>
      <w:proofErr w:type="gramEnd"/>
      <w:r w:rsidRPr="00267134">
        <w:rPr>
          <w:sz w:val="28"/>
          <w:szCs w:val="28"/>
        </w:rPr>
        <w:t xml:space="preserve"> </w:t>
      </w:r>
    </w:p>
    <w:p w:rsidR="00267134" w:rsidRDefault="00267134" w:rsidP="00267134">
      <w:pPr>
        <w:rPr>
          <w:sz w:val="28"/>
          <w:szCs w:val="28"/>
        </w:rPr>
      </w:pPr>
    </w:p>
    <w:p w:rsidR="00267134" w:rsidRDefault="00267134" w:rsidP="00267134">
      <w:pPr>
        <w:rPr>
          <w:sz w:val="28"/>
          <w:szCs w:val="28"/>
        </w:rPr>
      </w:pPr>
    </w:p>
    <w:p w:rsidR="00267134" w:rsidRDefault="00267134" w:rsidP="00267134"/>
    <w:p w:rsidR="00267134" w:rsidRPr="00267134" w:rsidRDefault="00267134" w:rsidP="00267134">
      <w:pPr>
        <w:rPr>
          <w:sz w:val="28"/>
          <w:szCs w:val="28"/>
        </w:rPr>
      </w:pPr>
      <w:r w:rsidRPr="00267134">
        <w:rPr>
          <w:b/>
          <w:sz w:val="28"/>
          <w:szCs w:val="28"/>
        </w:rPr>
        <w:t xml:space="preserve">2.  </w:t>
      </w:r>
      <w:r w:rsidRPr="00267134">
        <w:rPr>
          <w:sz w:val="28"/>
          <w:szCs w:val="28"/>
        </w:rPr>
        <w:t xml:space="preserve"> Use </w:t>
      </w:r>
      <w:r w:rsidRPr="00267134">
        <w:rPr>
          <w:b/>
          <w:i/>
          <w:sz w:val="28"/>
          <w:szCs w:val="28"/>
        </w:rPr>
        <w:t>Continuous</w:t>
      </w:r>
      <w:r w:rsidRPr="00267134">
        <w:rPr>
          <w:sz w:val="28"/>
          <w:szCs w:val="28"/>
        </w:rPr>
        <w:t xml:space="preserve"> in </w:t>
      </w:r>
      <w:r w:rsidRPr="00267134">
        <w:rPr>
          <w:b/>
          <w:i/>
          <w:sz w:val="28"/>
          <w:szCs w:val="28"/>
        </w:rPr>
        <w:t>Sample Means.xlsx</w:t>
      </w:r>
      <w:r w:rsidRPr="00267134">
        <w:rPr>
          <w:sz w:val="28"/>
          <w:szCs w:val="28"/>
        </w:rPr>
        <w:t xml:space="preserve"> to run five sets of simulations </w:t>
      </w:r>
      <w:proofErr w:type="gramStart"/>
      <w:r w:rsidRPr="00267134">
        <w:rPr>
          <w:sz w:val="28"/>
          <w:szCs w:val="28"/>
        </w:rPr>
        <w:t xml:space="preserve">for </w:t>
      </w:r>
      <w:proofErr w:type="gramEnd"/>
      <w:r w:rsidRPr="00267134">
        <w:rPr>
          <w:position w:val="-10"/>
          <w:sz w:val="28"/>
          <w:szCs w:val="28"/>
        </w:rPr>
        <w:object w:dxaOrig="220" w:dyaOrig="300">
          <v:shape id="_x0000_i1030" type="#_x0000_t75" style="width:11.25pt;height:15pt" o:ole="" fillcolor="window">
            <v:imagedata r:id="rId13" o:title=""/>
          </v:shape>
          <o:OLEObject Type="Embed" ProgID="Equation.3" ShapeID="_x0000_i1030" DrawAspect="Content" ObjectID="_1317027725" r:id="rId14"/>
        </w:object>
      </w:r>
      <w:r w:rsidRPr="00267134">
        <w:rPr>
          <w:sz w:val="28"/>
          <w:szCs w:val="28"/>
        </w:rPr>
        <w:t xml:space="preserve">, with </w:t>
      </w:r>
      <w:r w:rsidRPr="00267134">
        <w:rPr>
          <w:position w:val="-6"/>
          <w:sz w:val="28"/>
          <w:szCs w:val="28"/>
        </w:rPr>
        <w:object w:dxaOrig="680" w:dyaOrig="279">
          <v:shape id="_x0000_i1031" type="#_x0000_t75" style="width:33.75pt;height:14.25pt" o:ole="" fillcolor="window">
            <v:imagedata r:id="rId6" o:title=""/>
          </v:shape>
          <o:OLEObject Type="Embed" ProgID="Equation.3" ShapeID="_x0000_i1031" DrawAspect="Content" ObjectID="_1317027726" r:id="rId15"/>
        </w:object>
      </w:r>
      <w:r w:rsidRPr="00267134">
        <w:rPr>
          <w:sz w:val="28"/>
          <w:szCs w:val="28"/>
        </w:rPr>
        <w:t xml:space="preserve">.  What is the greatest difference that you found between the mean of </w:t>
      </w:r>
      <w:proofErr w:type="gramStart"/>
      <w:r w:rsidRPr="00267134">
        <w:rPr>
          <w:sz w:val="28"/>
          <w:szCs w:val="28"/>
        </w:rPr>
        <w:t xml:space="preserve">the </w:t>
      </w:r>
      <w:proofErr w:type="gramEnd"/>
      <w:r w:rsidRPr="00267134">
        <w:rPr>
          <w:position w:val="-12"/>
          <w:sz w:val="28"/>
          <w:szCs w:val="28"/>
        </w:rPr>
        <w:object w:dxaOrig="320" w:dyaOrig="360">
          <v:shape id="_x0000_i1032" type="#_x0000_t75" style="width:16.5pt;height:18pt" o:ole="" fillcolor="window">
            <v:imagedata r:id="rId8" o:title=""/>
          </v:shape>
          <o:OLEObject Type="Embed" ProgID="Equation.3" ShapeID="_x0000_i1032" DrawAspect="Content" ObjectID="_1317027727" r:id="rId16"/>
        </w:object>
      </w:r>
      <w:r w:rsidRPr="00267134">
        <w:rPr>
          <w:sz w:val="28"/>
          <w:szCs w:val="28"/>
        </w:rPr>
        <w:t xml:space="preserve">’s and 5?  What is the greatest difference that you found between the variance of </w:t>
      </w:r>
      <w:proofErr w:type="gramStart"/>
      <w:r w:rsidRPr="00267134">
        <w:rPr>
          <w:sz w:val="28"/>
          <w:szCs w:val="28"/>
        </w:rPr>
        <w:t xml:space="preserve">the </w:t>
      </w:r>
      <w:proofErr w:type="gramEnd"/>
      <w:r w:rsidRPr="00267134">
        <w:rPr>
          <w:position w:val="-12"/>
          <w:sz w:val="28"/>
          <w:szCs w:val="28"/>
        </w:rPr>
        <w:object w:dxaOrig="320" w:dyaOrig="360">
          <v:shape id="_x0000_i1033" type="#_x0000_t75" style="width:16.5pt;height:18pt" o:ole="" fillcolor="window">
            <v:imagedata r:id="rId8" o:title=""/>
          </v:shape>
          <o:OLEObject Type="Embed" ProgID="Equation.3" ShapeID="_x0000_i1033" DrawAspect="Content" ObjectID="_1317027728" r:id="rId17"/>
        </w:object>
      </w:r>
      <w:r w:rsidRPr="00267134">
        <w:rPr>
          <w:sz w:val="28"/>
          <w:szCs w:val="28"/>
        </w:rPr>
        <w:t xml:space="preserve">’s and </w:t>
      </w:r>
      <w:r w:rsidRPr="00267134">
        <w:rPr>
          <w:position w:val="-6"/>
          <w:sz w:val="28"/>
          <w:szCs w:val="28"/>
        </w:rPr>
        <w:object w:dxaOrig="1219" w:dyaOrig="279">
          <v:shape id="_x0000_i1034" type="#_x0000_t75" style="width:60.75pt;height:14.25pt" o:ole="">
            <v:imagedata r:id="rId18" o:title=""/>
          </v:shape>
          <o:OLEObject Type="Embed" ProgID="Equation.3" ShapeID="_x0000_i1034" DrawAspect="Content" ObjectID="_1317027729" r:id="rId19"/>
        </w:object>
      </w:r>
      <w:r w:rsidRPr="00267134">
        <w:rPr>
          <w:sz w:val="28"/>
          <w:szCs w:val="28"/>
        </w:rPr>
        <w:t>?</w:t>
      </w:r>
    </w:p>
    <w:p w:rsidR="00267134" w:rsidRPr="00267134" w:rsidRDefault="00267134" w:rsidP="00267134">
      <w:pPr>
        <w:rPr>
          <w:sz w:val="28"/>
          <w:szCs w:val="28"/>
        </w:rPr>
      </w:pPr>
    </w:p>
    <w:p w:rsidR="00267134" w:rsidRDefault="00267134" w:rsidP="00267134">
      <w:pPr>
        <w:rPr>
          <w:sz w:val="28"/>
          <w:szCs w:val="28"/>
        </w:rPr>
      </w:pPr>
      <w:proofErr w:type="gramStart"/>
      <w:r w:rsidRPr="00267134">
        <w:rPr>
          <w:b/>
          <w:sz w:val="28"/>
          <w:szCs w:val="28"/>
        </w:rPr>
        <w:t>Solution.</w:t>
      </w:r>
      <w:proofErr w:type="gramEnd"/>
      <w:r w:rsidRPr="00267134">
        <w:rPr>
          <w:sz w:val="28"/>
          <w:szCs w:val="28"/>
        </w:rPr>
        <w:t xml:space="preserve"> </w:t>
      </w:r>
    </w:p>
    <w:p w:rsidR="00267134" w:rsidRDefault="00267134" w:rsidP="00267134">
      <w:pPr>
        <w:rPr>
          <w:sz w:val="28"/>
          <w:szCs w:val="28"/>
        </w:rPr>
      </w:pPr>
    </w:p>
    <w:p w:rsidR="00267134" w:rsidRDefault="00267134" w:rsidP="00267134">
      <w:pPr>
        <w:rPr>
          <w:sz w:val="28"/>
          <w:szCs w:val="28"/>
        </w:rPr>
      </w:pPr>
    </w:p>
    <w:p w:rsidR="00267134" w:rsidRPr="00267134" w:rsidRDefault="00267134" w:rsidP="00267134">
      <w:pPr>
        <w:rPr>
          <w:sz w:val="28"/>
          <w:szCs w:val="28"/>
        </w:rPr>
      </w:pPr>
      <w:r>
        <w:rPr>
          <w:b/>
          <w:sz w:val="28"/>
          <w:szCs w:val="28"/>
        </w:rPr>
        <w:t xml:space="preserve">3.  </w:t>
      </w:r>
      <w:r w:rsidRPr="00267134">
        <w:rPr>
          <w:sz w:val="28"/>
          <w:szCs w:val="28"/>
        </w:rPr>
        <w:t xml:space="preserve"> </w:t>
      </w:r>
      <w:r w:rsidRPr="00267134">
        <w:rPr>
          <w:i/>
          <w:sz w:val="28"/>
          <w:szCs w:val="28"/>
        </w:rPr>
        <w:t>X</w:t>
      </w:r>
      <w:r w:rsidRPr="00267134">
        <w:rPr>
          <w:sz w:val="28"/>
          <w:szCs w:val="28"/>
        </w:rPr>
        <w:t xml:space="preserve"> can assume only the values of 0 and 1, with </w:t>
      </w:r>
      <w:r w:rsidRPr="00267134">
        <w:rPr>
          <w:position w:val="-10"/>
          <w:sz w:val="28"/>
          <w:szCs w:val="28"/>
        </w:rPr>
        <w:object w:dxaOrig="1520" w:dyaOrig="320">
          <v:shape id="_x0000_i1035" type="#_x0000_t75" style="width:76.5pt;height:16.5pt" o:ole="" fillcolor="window">
            <v:imagedata r:id="rId20" o:title=""/>
          </v:shape>
          <o:OLEObject Type="Embed" ProgID="Equation.3" ShapeID="_x0000_i1035" DrawAspect="Content" ObjectID="_1317027730" r:id="rId21"/>
        </w:object>
      </w:r>
      <w:r w:rsidRPr="00267134">
        <w:rPr>
          <w:sz w:val="28"/>
          <w:szCs w:val="28"/>
        </w:rPr>
        <w:t xml:space="preserve"> </w:t>
      </w:r>
      <w:proofErr w:type="spellStart"/>
      <w:proofErr w:type="gramStart"/>
      <w:r w:rsidRPr="00267134">
        <w:rPr>
          <w:sz w:val="28"/>
          <w:szCs w:val="28"/>
        </w:rPr>
        <w:t>and</w:t>
      </w:r>
      <w:proofErr w:type="spellEnd"/>
      <w:r w:rsidRPr="00267134">
        <w:rPr>
          <w:sz w:val="28"/>
          <w:szCs w:val="28"/>
        </w:rPr>
        <w:t xml:space="preserve"> </w:t>
      </w:r>
      <w:proofErr w:type="gramEnd"/>
      <w:r w:rsidRPr="00267134">
        <w:rPr>
          <w:position w:val="-10"/>
          <w:sz w:val="28"/>
          <w:szCs w:val="28"/>
        </w:rPr>
        <w:object w:dxaOrig="1480" w:dyaOrig="320">
          <v:shape id="_x0000_i1036" type="#_x0000_t75" style="width:74.25pt;height:16.5pt" o:ole="" fillcolor="window">
            <v:imagedata r:id="rId22" o:title=""/>
          </v:shape>
          <o:OLEObject Type="Embed" ProgID="Equation.3" ShapeID="_x0000_i1036" DrawAspect="Content" ObjectID="_1317027731" r:id="rId23"/>
        </w:object>
      </w:r>
      <w:r w:rsidRPr="00267134">
        <w:rPr>
          <w:sz w:val="28"/>
          <w:szCs w:val="28"/>
        </w:rPr>
        <w:t xml:space="preserve">.  Use </w:t>
      </w:r>
      <w:r w:rsidRPr="00267134">
        <w:rPr>
          <w:b/>
          <w:i/>
          <w:sz w:val="28"/>
          <w:szCs w:val="28"/>
        </w:rPr>
        <w:t>BINOMDIST</w:t>
      </w:r>
      <w:r w:rsidRPr="00267134">
        <w:rPr>
          <w:sz w:val="28"/>
          <w:szCs w:val="28"/>
        </w:rPr>
        <w:t xml:space="preserve"> to compute the values of the </w:t>
      </w:r>
      <w:proofErr w:type="spellStart"/>
      <w:r w:rsidRPr="00267134">
        <w:rPr>
          <w:i/>
          <w:sz w:val="28"/>
          <w:szCs w:val="28"/>
        </w:rPr>
        <w:t>p.m.f</w:t>
      </w:r>
      <w:proofErr w:type="spellEnd"/>
      <w:r w:rsidRPr="00267134">
        <w:rPr>
          <w:i/>
          <w:sz w:val="28"/>
          <w:szCs w:val="28"/>
        </w:rPr>
        <w:t>.</w:t>
      </w:r>
      <w:r w:rsidRPr="00267134">
        <w:rPr>
          <w:sz w:val="28"/>
          <w:szCs w:val="28"/>
        </w:rPr>
        <w:t xml:space="preserve"> </w:t>
      </w:r>
      <w:proofErr w:type="gramStart"/>
      <w:r w:rsidRPr="00267134">
        <w:rPr>
          <w:sz w:val="28"/>
          <w:szCs w:val="28"/>
        </w:rPr>
        <w:t xml:space="preserve">for </w:t>
      </w:r>
      <w:proofErr w:type="gramEnd"/>
      <w:r w:rsidRPr="00267134">
        <w:rPr>
          <w:position w:val="-6"/>
          <w:sz w:val="28"/>
          <w:szCs w:val="28"/>
        </w:rPr>
        <w:object w:dxaOrig="220" w:dyaOrig="260">
          <v:shape id="_x0000_i1037" type="#_x0000_t75" style="width:11.25pt;height:12.75pt" o:ole="" fillcolor="window">
            <v:imagedata r:id="rId24" o:title=""/>
          </v:shape>
          <o:OLEObject Type="Embed" ProgID="Equation.3" ShapeID="_x0000_i1037" DrawAspect="Content" ObjectID="_1317027732" r:id="rId25"/>
        </w:object>
      </w:r>
      <w:r w:rsidRPr="00267134">
        <w:rPr>
          <w:sz w:val="28"/>
          <w:szCs w:val="28"/>
        </w:rPr>
        <w:t xml:space="preserve">, with sample size </w:t>
      </w:r>
      <w:r w:rsidRPr="00267134">
        <w:rPr>
          <w:position w:val="-6"/>
          <w:sz w:val="28"/>
          <w:szCs w:val="28"/>
        </w:rPr>
        <w:object w:dxaOrig="580" w:dyaOrig="279">
          <v:shape id="_x0000_i1038" type="#_x0000_t75" style="width:29.25pt;height:14.25pt" o:ole="" fillcolor="window">
            <v:imagedata r:id="rId26" o:title=""/>
          </v:shape>
          <o:OLEObject Type="Embed" ProgID="Equation.3" ShapeID="_x0000_i1038" DrawAspect="Content" ObjectID="_1317027733" r:id="rId27"/>
        </w:object>
      </w:r>
      <w:r w:rsidRPr="00267134">
        <w:rPr>
          <w:sz w:val="28"/>
          <w:szCs w:val="28"/>
        </w:rPr>
        <w:t xml:space="preserve">.  Hint:  There are five possible values </w:t>
      </w:r>
      <w:proofErr w:type="gramStart"/>
      <w:r w:rsidRPr="00267134">
        <w:rPr>
          <w:sz w:val="28"/>
          <w:szCs w:val="28"/>
        </w:rPr>
        <w:t xml:space="preserve">for </w:t>
      </w:r>
      <w:proofErr w:type="gramEnd"/>
      <w:r w:rsidRPr="00267134">
        <w:rPr>
          <w:position w:val="-6"/>
          <w:sz w:val="28"/>
          <w:szCs w:val="28"/>
        </w:rPr>
        <w:object w:dxaOrig="220" w:dyaOrig="260">
          <v:shape id="_x0000_i1039" type="#_x0000_t75" style="width:11.25pt;height:12.75pt" o:ole="" fillcolor="window">
            <v:imagedata r:id="rId28" o:title=""/>
          </v:shape>
          <o:OLEObject Type="Embed" ProgID="Equation.3" ShapeID="_x0000_i1039" DrawAspect="Content" ObjectID="_1317027734" r:id="rId29"/>
        </w:object>
      </w:r>
      <w:r w:rsidRPr="00267134">
        <w:rPr>
          <w:sz w:val="28"/>
          <w:szCs w:val="28"/>
        </w:rPr>
        <w:t>.</w:t>
      </w:r>
    </w:p>
    <w:p w:rsidR="00267134" w:rsidRPr="00267134" w:rsidRDefault="00267134" w:rsidP="00267134">
      <w:pPr>
        <w:rPr>
          <w:sz w:val="28"/>
          <w:szCs w:val="28"/>
        </w:rPr>
      </w:pPr>
    </w:p>
    <w:p w:rsidR="00267134" w:rsidRPr="00267134" w:rsidRDefault="00267134" w:rsidP="00267134">
      <w:pPr>
        <w:rPr>
          <w:sz w:val="28"/>
          <w:szCs w:val="28"/>
        </w:rPr>
      </w:pPr>
      <w:proofErr w:type="gramStart"/>
      <w:r w:rsidRPr="00267134">
        <w:rPr>
          <w:b/>
          <w:sz w:val="28"/>
          <w:szCs w:val="28"/>
        </w:rPr>
        <w:t>Solution.</w:t>
      </w:r>
      <w:proofErr w:type="gramEnd"/>
      <w:r w:rsidRPr="00267134">
        <w:rPr>
          <w:sz w:val="28"/>
          <w:szCs w:val="28"/>
        </w:rPr>
        <w:t xml:space="preserve"> </w:t>
      </w:r>
    </w:p>
    <w:p w:rsidR="00267134" w:rsidRPr="00267134" w:rsidRDefault="00267134" w:rsidP="00267134">
      <w:pPr>
        <w:rPr>
          <w:sz w:val="28"/>
          <w:szCs w:val="28"/>
        </w:rPr>
      </w:pPr>
    </w:p>
    <w:p w:rsidR="00267134" w:rsidRDefault="00267134" w:rsidP="00267134">
      <w:pPr>
        <w:rPr>
          <w:sz w:val="28"/>
          <w:szCs w:val="28"/>
        </w:rPr>
      </w:pPr>
    </w:p>
    <w:p w:rsidR="00267134" w:rsidRPr="00267134" w:rsidRDefault="00267134" w:rsidP="00267134">
      <w:pPr>
        <w:rPr>
          <w:sz w:val="28"/>
          <w:szCs w:val="28"/>
        </w:rPr>
      </w:pPr>
    </w:p>
    <w:p w:rsidR="00267134" w:rsidRPr="00267134" w:rsidRDefault="00267134" w:rsidP="00267134">
      <w:pPr>
        <w:rPr>
          <w:sz w:val="28"/>
          <w:szCs w:val="28"/>
        </w:rPr>
      </w:pPr>
      <w:r>
        <w:rPr>
          <w:b/>
          <w:sz w:val="28"/>
          <w:szCs w:val="28"/>
        </w:rPr>
        <w:t xml:space="preserve">4.  </w:t>
      </w:r>
      <w:r w:rsidRPr="00267134">
        <w:rPr>
          <w:sz w:val="28"/>
          <w:szCs w:val="28"/>
        </w:rPr>
        <w:t xml:space="preserve"> Let </w:t>
      </w:r>
      <w:r w:rsidRPr="00267134">
        <w:rPr>
          <w:i/>
          <w:sz w:val="28"/>
          <w:szCs w:val="28"/>
        </w:rPr>
        <w:t>X</w:t>
      </w:r>
      <w:r w:rsidRPr="00267134">
        <w:rPr>
          <w:sz w:val="28"/>
          <w:szCs w:val="28"/>
        </w:rPr>
        <w:t xml:space="preserve"> be as in </w:t>
      </w:r>
      <w:proofErr w:type="spellStart"/>
      <w:r>
        <w:rPr>
          <w:i/>
          <w:sz w:val="28"/>
          <w:szCs w:val="28"/>
        </w:rPr>
        <w:t>Probem</w:t>
      </w:r>
      <w:proofErr w:type="spellEnd"/>
      <w:r>
        <w:rPr>
          <w:i/>
          <w:sz w:val="28"/>
          <w:szCs w:val="28"/>
        </w:rPr>
        <w:t xml:space="preserve"> 3</w:t>
      </w:r>
      <w:r w:rsidRPr="00267134">
        <w:rPr>
          <w:sz w:val="28"/>
          <w:szCs w:val="28"/>
        </w:rPr>
        <w:t xml:space="preserve">, and let </w:t>
      </w:r>
      <w:r w:rsidRPr="00267134">
        <w:rPr>
          <w:position w:val="-10"/>
          <w:sz w:val="28"/>
          <w:szCs w:val="28"/>
        </w:rPr>
        <w:object w:dxaOrig="300" w:dyaOrig="340">
          <v:shape id="_x0000_i1040" type="#_x0000_t75" style="width:15pt;height:17.25pt" o:ole="" fillcolor="window">
            <v:imagedata r:id="rId30" o:title=""/>
          </v:shape>
          <o:OLEObject Type="Embed" ProgID="Equation.3" ShapeID="_x0000_i1040" DrawAspect="Content" ObjectID="_1317027735" r:id="rId31"/>
        </w:object>
      </w:r>
      <w:r w:rsidRPr="00267134">
        <w:rPr>
          <w:sz w:val="28"/>
          <w:szCs w:val="28"/>
        </w:rPr>
        <w:t xml:space="preserve"> be the standardization of the sample mean for </w:t>
      </w:r>
      <w:r w:rsidRPr="00267134">
        <w:rPr>
          <w:i/>
          <w:sz w:val="28"/>
          <w:szCs w:val="28"/>
        </w:rPr>
        <w:t>X</w:t>
      </w:r>
      <w:r w:rsidRPr="00267134">
        <w:rPr>
          <w:sz w:val="28"/>
          <w:szCs w:val="28"/>
        </w:rPr>
        <w:t xml:space="preserve">, with sample sizes </w:t>
      </w:r>
      <w:proofErr w:type="gramStart"/>
      <w:r w:rsidRPr="00267134">
        <w:rPr>
          <w:sz w:val="28"/>
          <w:szCs w:val="28"/>
        </w:rPr>
        <w:t xml:space="preserve">of </w:t>
      </w:r>
      <w:proofErr w:type="gramEnd"/>
      <w:r w:rsidRPr="00267134">
        <w:rPr>
          <w:position w:val="-6"/>
          <w:sz w:val="28"/>
          <w:szCs w:val="28"/>
        </w:rPr>
        <w:object w:dxaOrig="580" w:dyaOrig="279">
          <v:shape id="_x0000_i1041" type="#_x0000_t75" style="width:29.25pt;height:14.25pt" o:ole="" fillcolor="window">
            <v:imagedata r:id="rId26" o:title=""/>
          </v:shape>
          <o:OLEObject Type="Embed" ProgID="Equation.3" ShapeID="_x0000_i1041" DrawAspect="Content" ObjectID="_1317027736" r:id="rId32"/>
        </w:object>
      </w:r>
      <w:r w:rsidRPr="00267134">
        <w:rPr>
          <w:sz w:val="28"/>
          <w:szCs w:val="28"/>
        </w:rPr>
        <w:t>.  (</w:t>
      </w:r>
      <w:proofErr w:type="spellStart"/>
      <w:r w:rsidRPr="00267134">
        <w:rPr>
          <w:i/>
          <w:sz w:val="28"/>
          <w:szCs w:val="28"/>
        </w:rPr>
        <w:t>i</w:t>
      </w:r>
      <w:proofErr w:type="spellEnd"/>
      <w:r w:rsidRPr="00267134">
        <w:rPr>
          <w:sz w:val="28"/>
          <w:szCs w:val="28"/>
        </w:rPr>
        <w:t xml:space="preserve">) Compute the mean and standard deviation </w:t>
      </w:r>
      <w:proofErr w:type="gramStart"/>
      <w:r w:rsidRPr="00267134">
        <w:rPr>
          <w:sz w:val="28"/>
          <w:szCs w:val="28"/>
        </w:rPr>
        <w:t xml:space="preserve">of </w:t>
      </w:r>
      <w:proofErr w:type="gramEnd"/>
      <w:r w:rsidRPr="00267134">
        <w:rPr>
          <w:position w:val="-6"/>
          <w:sz w:val="28"/>
          <w:szCs w:val="28"/>
        </w:rPr>
        <w:object w:dxaOrig="220" w:dyaOrig="260">
          <v:shape id="_x0000_i1042" type="#_x0000_t75" style="width:11.25pt;height:12.75pt" o:ole="" fillcolor="window">
            <v:imagedata r:id="rId33" o:title=""/>
          </v:shape>
          <o:OLEObject Type="Embed" ProgID="Equation.3" ShapeID="_x0000_i1042" DrawAspect="Content" ObjectID="_1317027737" r:id="rId34"/>
        </w:object>
      </w:r>
      <w:r w:rsidRPr="00267134">
        <w:rPr>
          <w:sz w:val="28"/>
          <w:szCs w:val="28"/>
        </w:rPr>
        <w:t>.  (</w:t>
      </w:r>
      <w:r w:rsidRPr="00267134">
        <w:rPr>
          <w:i/>
          <w:sz w:val="28"/>
          <w:szCs w:val="28"/>
        </w:rPr>
        <w:t>ii</w:t>
      </w:r>
      <w:r w:rsidRPr="00267134">
        <w:rPr>
          <w:sz w:val="28"/>
          <w:szCs w:val="28"/>
        </w:rPr>
        <w:t xml:space="preserve">) Compute all values for the </w:t>
      </w:r>
      <w:proofErr w:type="spellStart"/>
      <w:r w:rsidRPr="00267134">
        <w:rPr>
          <w:i/>
          <w:sz w:val="28"/>
          <w:szCs w:val="28"/>
        </w:rPr>
        <w:t>p.m.f</w:t>
      </w:r>
      <w:proofErr w:type="spellEnd"/>
      <w:r w:rsidRPr="00267134">
        <w:rPr>
          <w:i/>
          <w:sz w:val="28"/>
          <w:szCs w:val="28"/>
        </w:rPr>
        <w:t>.</w:t>
      </w:r>
      <w:r w:rsidRPr="00267134">
        <w:rPr>
          <w:sz w:val="28"/>
          <w:szCs w:val="28"/>
        </w:rPr>
        <w:t xml:space="preserve"> </w:t>
      </w:r>
      <w:proofErr w:type="gramStart"/>
      <w:r w:rsidRPr="00267134">
        <w:rPr>
          <w:sz w:val="28"/>
          <w:szCs w:val="28"/>
        </w:rPr>
        <w:t xml:space="preserve">of </w:t>
      </w:r>
      <w:proofErr w:type="gramEnd"/>
      <w:r w:rsidRPr="00267134">
        <w:rPr>
          <w:position w:val="-10"/>
          <w:sz w:val="28"/>
          <w:szCs w:val="28"/>
        </w:rPr>
        <w:object w:dxaOrig="300" w:dyaOrig="340">
          <v:shape id="_x0000_i1043" type="#_x0000_t75" style="width:15pt;height:17.25pt" o:ole="" fillcolor="window">
            <v:imagedata r:id="rId35" o:title=""/>
          </v:shape>
          <o:OLEObject Type="Embed" ProgID="Equation.3" ShapeID="_x0000_i1043" DrawAspect="Content" ObjectID="_1317027738" r:id="rId36"/>
        </w:object>
      </w:r>
      <w:r w:rsidRPr="00267134">
        <w:rPr>
          <w:sz w:val="28"/>
          <w:szCs w:val="28"/>
        </w:rPr>
        <w:t>.  (</w:t>
      </w:r>
      <w:r w:rsidRPr="00267134">
        <w:rPr>
          <w:i/>
          <w:sz w:val="28"/>
          <w:szCs w:val="28"/>
        </w:rPr>
        <w:t>iii</w:t>
      </w:r>
      <w:r w:rsidRPr="00267134">
        <w:rPr>
          <w:sz w:val="28"/>
          <w:szCs w:val="28"/>
        </w:rPr>
        <w:t xml:space="preserve">) Compute the mean and standard deviation </w:t>
      </w:r>
      <w:proofErr w:type="gramStart"/>
      <w:r w:rsidRPr="00267134">
        <w:rPr>
          <w:sz w:val="28"/>
          <w:szCs w:val="28"/>
        </w:rPr>
        <w:t xml:space="preserve">of </w:t>
      </w:r>
      <w:proofErr w:type="gramEnd"/>
      <w:r w:rsidRPr="00267134">
        <w:rPr>
          <w:position w:val="-10"/>
          <w:sz w:val="28"/>
          <w:szCs w:val="28"/>
        </w:rPr>
        <w:object w:dxaOrig="300" w:dyaOrig="340">
          <v:shape id="_x0000_i1044" type="#_x0000_t75" style="width:15pt;height:17.25pt" o:ole="" fillcolor="window">
            <v:imagedata r:id="rId37" o:title=""/>
          </v:shape>
          <o:OLEObject Type="Embed" ProgID="Equation.3" ShapeID="_x0000_i1044" DrawAspect="Content" ObjectID="_1317027739" r:id="rId38"/>
        </w:object>
      </w:r>
      <w:r w:rsidRPr="00267134">
        <w:rPr>
          <w:sz w:val="28"/>
          <w:szCs w:val="28"/>
        </w:rPr>
        <w:t>.</w:t>
      </w:r>
    </w:p>
    <w:p w:rsidR="00267134" w:rsidRPr="00267134" w:rsidRDefault="00267134" w:rsidP="00267134">
      <w:pPr>
        <w:rPr>
          <w:sz w:val="28"/>
          <w:szCs w:val="28"/>
        </w:rPr>
      </w:pPr>
    </w:p>
    <w:p w:rsidR="00267134" w:rsidRDefault="00267134" w:rsidP="00267134">
      <w:pPr>
        <w:rPr>
          <w:sz w:val="28"/>
          <w:szCs w:val="28"/>
        </w:rPr>
      </w:pPr>
      <w:proofErr w:type="gramStart"/>
      <w:r w:rsidRPr="00267134">
        <w:rPr>
          <w:b/>
          <w:sz w:val="28"/>
          <w:szCs w:val="28"/>
        </w:rPr>
        <w:t>Solution.</w:t>
      </w:r>
      <w:proofErr w:type="gramEnd"/>
      <w:r w:rsidRPr="00267134">
        <w:rPr>
          <w:sz w:val="28"/>
          <w:szCs w:val="28"/>
        </w:rPr>
        <w:t xml:space="preserve"> </w:t>
      </w:r>
    </w:p>
    <w:p w:rsidR="00267134" w:rsidRDefault="00267134" w:rsidP="00267134">
      <w:pPr>
        <w:rPr>
          <w:sz w:val="28"/>
          <w:szCs w:val="28"/>
        </w:rPr>
      </w:pPr>
    </w:p>
    <w:p w:rsidR="006A5935" w:rsidRDefault="006A5935" w:rsidP="006A5935">
      <w:pPr>
        <w:rPr>
          <w:color w:val="000000"/>
          <w:sz w:val="28"/>
          <w:szCs w:val="28"/>
        </w:rPr>
      </w:pPr>
      <w:r>
        <w:rPr>
          <w:b/>
          <w:color w:val="000000"/>
          <w:sz w:val="28"/>
          <w:szCs w:val="28"/>
        </w:rPr>
        <w:t xml:space="preserve">5.  </w:t>
      </w:r>
      <w:r w:rsidRPr="0059149F">
        <w:rPr>
          <w:color w:val="000000"/>
          <w:sz w:val="28"/>
          <w:szCs w:val="28"/>
        </w:rPr>
        <w:t xml:space="preserve"> Use </w:t>
      </w:r>
      <w:r w:rsidRPr="0059149F">
        <w:rPr>
          <w:b/>
          <w:i/>
          <w:color w:val="000000"/>
          <w:sz w:val="28"/>
          <w:szCs w:val="28"/>
        </w:rPr>
        <w:t>Integrating.xlsm</w:t>
      </w:r>
      <w:r w:rsidRPr="0059149F">
        <w:rPr>
          <w:color w:val="000000"/>
          <w:sz w:val="28"/>
          <w:szCs w:val="28"/>
        </w:rPr>
        <w:t xml:space="preserve"> to show that </w:t>
      </w:r>
      <w:r w:rsidRPr="0059149F">
        <w:rPr>
          <w:color w:val="000000"/>
          <w:position w:val="-10"/>
          <w:sz w:val="28"/>
          <w:szCs w:val="28"/>
        </w:rPr>
        <w:object w:dxaOrig="720" w:dyaOrig="340">
          <v:shape id="_x0000_i1054" type="#_x0000_t75" style="width:36pt;height:17.25pt" o:ole="" fillcolor="window">
            <v:imagedata r:id="rId39" o:title=""/>
          </v:shape>
          <o:OLEObject Type="Embed" ProgID="Equation.3" ShapeID="_x0000_i1054" DrawAspect="Content" ObjectID="_1317027740" r:id="rId40"/>
        </w:object>
      </w:r>
      <w:r w:rsidRPr="0059149F">
        <w:rPr>
          <w:color w:val="000000"/>
          <w:sz w:val="28"/>
          <w:szCs w:val="28"/>
        </w:rPr>
        <w:t xml:space="preserve"> </w:t>
      </w:r>
      <w:proofErr w:type="spellStart"/>
      <w:proofErr w:type="gramStart"/>
      <w:r w:rsidRPr="0059149F">
        <w:rPr>
          <w:color w:val="000000"/>
          <w:sz w:val="28"/>
          <w:szCs w:val="28"/>
        </w:rPr>
        <w:t>and</w:t>
      </w:r>
      <w:proofErr w:type="spellEnd"/>
      <w:r w:rsidRPr="0059149F">
        <w:rPr>
          <w:color w:val="000000"/>
          <w:sz w:val="28"/>
          <w:szCs w:val="28"/>
        </w:rPr>
        <w:t xml:space="preserve"> </w:t>
      </w:r>
      <w:proofErr w:type="gramEnd"/>
      <w:r w:rsidRPr="0059149F">
        <w:rPr>
          <w:color w:val="000000"/>
          <w:position w:val="-10"/>
          <w:sz w:val="28"/>
          <w:szCs w:val="28"/>
        </w:rPr>
        <w:object w:dxaOrig="680" w:dyaOrig="340">
          <v:shape id="_x0000_i1055" type="#_x0000_t75" style="width:33.75pt;height:17.25pt" o:ole="" fillcolor="window">
            <v:imagedata r:id="rId41" o:title=""/>
          </v:shape>
          <o:OLEObject Type="Embed" ProgID="Equation.3" ShapeID="_x0000_i1055" DrawAspect="Content" ObjectID="_1317027741" r:id="rId42"/>
        </w:object>
      </w:r>
      <w:r w:rsidRPr="0059149F">
        <w:rPr>
          <w:color w:val="000000"/>
          <w:sz w:val="28"/>
          <w:szCs w:val="28"/>
        </w:rPr>
        <w:t>.</w:t>
      </w:r>
    </w:p>
    <w:p w:rsidR="006A5935" w:rsidRDefault="006A5935" w:rsidP="006A5935">
      <w:pPr>
        <w:rPr>
          <w:color w:val="000000"/>
          <w:sz w:val="28"/>
          <w:szCs w:val="28"/>
        </w:rPr>
      </w:pPr>
    </w:p>
    <w:p w:rsidR="006A5935" w:rsidRPr="0059149F" w:rsidRDefault="006A5935" w:rsidP="006A5935">
      <w:pPr>
        <w:rPr>
          <w:color w:val="000000"/>
          <w:sz w:val="28"/>
          <w:szCs w:val="28"/>
        </w:rPr>
      </w:pPr>
      <w:r>
        <w:rPr>
          <w:color w:val="000000"/>
          <w:sz w:val="28"/>
          <w:szCs w:val="28"/>
        </w:rPr>
        <w:t>Solution:</w:t>
      </w:r>
    </w:p>
    <w:p w:rsidR="00267134" w:rsidRDefault="00267134" w:rsidP="00267134">
      <w:pPr>
        <w:rPr>
          <w:sz w:val="28"/>
          <w:szCs w:val="28"/>
        </w:rPr>
      </w:pPr>
    </w:p>
    <w:p w:rsidR="00777EA6" w:rsidRPr="00777EA6" w:rsidRDefault="006A5935" w:rsidP="00777EA6">
      <w:pPr>
        <w:rPr>
          <w:color w:val="000000"/>
          <w:sz w:val="28"/>
          <w:szCs w:val="28"/>
        </w:rPr>
      </w:pPr>
      <w:r>
        <w:rPr>
          <w:b/>
          <w:color w:val="000000"/>
          <w:sz w:val="28"/>
          <w:szCs w:val="28"/>
        </w:rPr>
        <w:t>6</w:t>
      </w:r>
      <w:r w:rsidR="00777EA6" w:rsidRPr="00777EA6">
        <w:rPr>
          <w:b/>
          <w:color w:val="000000"/>
          <w:sz w:val="28"/>
          <w:szCs w:val="28"/>
        </w:rPr>
        <w:t xml:space="preserve">.  </w:t>
      </w:r>
      <w:r w:rsidR="00777EA6" w:rsidRPr="00777EA6">
        <w:rPr>
          <w:color w:val="000000"/>
          <w:sz w:val="28"/>
          <w:szCs w:val="28"/>
        </w:rPr>
        <w:t xml:space="preserve"> The plot of the probability density function of the standard normal random variable is symmetric about the vertical axis.  Use this fact to </w:t>
      </w:r>
      <w:proofErr w:type="gramStart"/>
      <w:r w:rsidR="00777EA6" w:rsidRPr="00777EA6">
        <w:rPr>
          <w:color w:val="000000"/>
          <w:sz w:val="28"/>
          <w:szCs w:val="28"/>
        </w:rPr>
        <w:t xml:space="preserve">compute </w:t>
      </w:r>
      <w:proofErr w:type="gramEnd"/>
      <w:r w:rsidR="00777EA6" w:rsidRPr="00777EA6">
        <w:rPr>
          <w:color w:val="000000"/>
          <w:position w:val="-10"/>
          <w:sz w:val="28"/>
          <w:szCs w:val="28"/>
        </w:rPr>
        <w:object w:dxaOrig="940" w:dyaOrig="320">
          <v:shape id="_x0000_i1045" type="#_x0000_t75" style="width:47.25pt;height:16.5pt" o:ole="" fillcolor="window">
            <v:imagedata r:id="rId43" o:title=""/>
          </v:shape>
          <o:OLEObject Type="Embed" ProgID="Equation.3" ShapeID="_x0000_i1045" DrawAspect="Content" ObjectID="_1317027742" r:id="rId44"/>
        </w:object>
      </w:r>
      <w:r w:rsidR="00777EA6" w:rsidRPr="00777EA6">
        <w:rPr>
          <w:color w:val="000000"/>
          <w:sz w:val="28"/>
          <w:szCs w:val="28"/>
        </w:rPr>
        <w:t>.</w:t>
      </w:r>
    </w:p>
    <w:p w:rsidR="00777EA6" w:rsidRPr="00777EA6" w:rsidRDefault="00777EA6" w:rsidP="00777EA6">
      <w:pPr>
        <w:rPr>
          <w:sz w:val="28"/>
          <w:szCs w:val="28"/>
        </w:rPr>
      </w:pPr>
    </w:p>
    <w:p w:rsidR="00267134" w:rsidRDefault="00777EA6" w:rsidP="00777EA6">
      <w:pPr>
        <w:rPr>
          <w:b/>
          <w:sz w:val="28"/>
          <w:szCs w:val="28"/>
        </w:rPr>
      </w:pPr>
      <w:r w:rsidRPr="00777EA6">
        <w:rPr>
          <w:b/>
          <w:sz w:val="28"/>
          <w:szCs w:val="28"/>
        </w:rPr>
        <w:t>Solution</w:t>
      </w:r>
    </w:p>
    <w:p w:rsidR="00777EA6" w:rsidRDefault="00777EA6" w:rsidP="00777EA6">
      <w:pPr>
        <w:rPr>
          <w:b/>
          <w:sz w:val="28"/>
          <w:szCs w:val="28"/>
        </w:rPr>
      </w:pPr>
    </w:p>
    <w:p w:rsidR="009E1EBD" w:rsidRDefault="009E1EBD" w:rsidP="009E1EBD"/>
    <w:p w:rsidR="009E1EBD" w:rsidRDefault="006A5935" w:rsidP="009E1EBD">
      <w:pPr>
        <w:rPr>
          <w:b/>
          <w:i/>
          <w:sz w:val="28"/>
          <w:szCs w:val="28"/>
        </w:rPr>
      </w:pPr>
      <w:r>
        <w:rPr>
          <w:b/>
          <w:sz w:val="28"/>
          <w:szCs w:val="28"/>
        </w:rPr>
        <w:t>For problems 7-12</w:t>
      </w:r>
      <w:r w:rsidR="009E1EBD" w:rsidRPr="009E1EBD">
        <w:rPr>
          <w:b/>
          <w:sz w:val="28"/>
          <w:szCs w:val="28"/>
        </w:rPr>
        <w:t>, show the chart fro</w:t>
      </w:r>
      <w:r w:rsidR="009E1EBD">
        <w:rPr>
          <w:b/>
          <w:sz w:val="28"/>
          <w:szCs w:val="28"/>
        </w:rPr>
        <w:t xml:space="preserve">m </w:t>
      </w:r>
      <w:r w:rsidR="009E1EBD" w:rsidRPr="009E1EBD">
        <w:rPr>
          <w:b/>
          <w:i/>
          <w:sz w:val="28"/>
          <w:szCs w:val="28"/>
        </w:rPr>
        <w:t>Integrating</w:t>
      </w:r>
      <w:proofErr w:type="gramStart"/>
      <w:r w:rsidR="009E1EBD" w:rsidRPr="009E1EBD">
        <w:rPr>
          <w:b/>
          <w:i/>
          <w:sz w:val="28"/>
          <w:szCs w:val="28"/>
        </w:rPr>
        <w:t>..</w:t>
      </w:r>
      <w:proofErr w:type="spellStart"/>
      <w:r w:rsidR="009E1EBD" w:rsidRPr="009E1EBD">
        <w:rPr>
          <w:b/>
          <w:i/>
          <w:sz w:val="28"/>
          <w:szCs w:val="28"/>
        </w:rPr>
        <w:t>xlsm</w:t>
      </w:r>
      <w:proofErr w:type="spellEnd"/>
      <w:proofErr w:type="gramEnd"/>
    </w:p>
    <w:p w:rsidR="009E1EBD" w:rsidRPr="009E1EBD" w:rsidRDefault="009E1EBD" w:rsidP="009E1EBD">
      <w:pPr>
        <w:rPr>
          <w:b/>
          <w:sz w:val="28"/>
          <w:szCs w:val="28"/>
        </w:rPr>
      </w:pPr>
    </w:p>
    <w:p w:rsidR="009E1EBD" w:rsidRPr="009E1EBD" w:rsidRDefault="009E1EBD" w:rsidP="009E1EBD">
      <w:pPr>
        <w:rPr>
          <w:b/>
          <w:sz w:val="28"/>
          <w:szCs w:val="28"/>
        </w:rPr>
      </w:pPr>
    </w:p>
    <w:p w:rsidR="009E1EBD" w:rsidRPr="009E1EBD" w:rsidRDefault="006A5935" w:rsidP="009E1EBD">
      <w:pPr>
        <w:rPr>
          <w:sz w:val="28"/>
          <w:szCs w:val="28"/>
        </w:rPr>
      </w:pPr>
      <w:r>
        <w:rPr>
          <w:b/>
          <w:sz w:val="28"/>
          <w:szCs w:val="28"/>
        </w:rPr>
        <w:t>7</w:t>
      </w:r>
      <w:r w:rsidR="009E1EBD">
        <w:rPr>
          <w:b/>
          <w:sz w:val="28"/>
          <w:szCs w:val="28"/>
        </w:rPr>
        <w:t xml:space="preserve">.  </w:t>
      </w:r>
      <w:r w:rsidR="009E1EBD" w:rsidRPr="009E1EBD">
        <w:rPr>
          <w:sz w:val="28"/>
          <w:szCs w:val="28"/>
        </w:rPr>
        <w:t xml:space="preserve"> Use </w:t>
      </w:r>
      <w:r w:rsidR="009E1EBD" w:rsidRPr="009E1EBD">
        <w:rPr>
          <w:b/>
          <w:i/>
          <w:sz w:val="28"/>
          <w:szCs w:val="28"/>
        </w:rPr>
        <w:t>Integrating.xlsm</w:t>
      </w:r>
      <w:r w:rsidR="009E1EBD" w:rsidRPr="009E1EBD">
        <w:rPr>
          <w:sz w:val="28"/>
          <w:szCs w:val="28"/>
        </w:rPr>
        <w:t xml:space="preserve"> to </w:t>
      </w:r>
      <w:proofErr w:type="gramStart"/>
      <w:r w:rsidR="009E1EBD" w:rsidRPr="009E1EBD">
        <w:rPr>
          <w:sz w:val="28"/>
          <w:szCs w:val="28"/>
        </w:rPr>
        <w:t xml:space="preserve">compute </w:t>
      </w:r>
      <w:proofErr w:type="gramEnd"/>
      <w:r w:rsidR="009E1EBD" w:rsidRPr="009E1EBD">
        <w:rPr>
          <w:position w:val="-10"/>
          <w:sz w:val="28"/>
          <w:szCs w:val="28"/>
        </w:rPr>
        <w:object w:dxaOrig="1760" w:dyaOrig="320">
          <v:shape id="_x0000_i1046" type="#_x0000_t75" style="width:88.5pt;height:16.5pt" o:ole="" fillcolor="window">
            <v:imagedata r:id="rId45" o:title=""/>
          </v:shape>
          <o:OLEObject Type="Embed" ProgID="Equation.3" ShapeID="_x0000_i1046" DrawAspect="Content" ObjectID="_1317027743" r:id="rId46"/>
        </w:object>
      </w:r>
      <w:r w:rsidR="009E1EBD" w:rsidRPr="009E1EBD">
        <w:rPr>
          <w:sz w:val="28"/>
          <w:szCs w:val="28"/>
        </w:rPr>
        <w:t>.</w:t>
      </w:r>
    </w:p>
    <w:p w:rsidR="009E1EBD" w:rsidRPr="009E1EBD" w:rsidRDefault="009E1EBD" w:rsidP="009E1EBD">
      <w:pPr>
        <w:rPr>
          <w:sz w:val="28"/>
          <w:szCs w:val="28"/>
        </w:rPr>
      </w:pPr>
    </w:p>
    <w:p w:rsidR="009E1EBD" w:rsidRPr="009E1EBD" w:rsidRDefault="009E1EBD" w:rsidP="009E1EBD">
      <w:pPr>
        <w:rPr>
          <w:sz w:val="28"/>
          <w:szCs w:val="28"/>
        </w:rPr>
      </w:pPr>
      <w:proofErr w:type="gramStart"/>
      <w:r w:rsidRPr="009E1EBD">
        <w:rPr>
          <w:b/>
          <w:sz w:val="28"/>
          <w:szCs w:val="28"/>
        </w:rPr>
        <w:t>Solution.</w:t>
      </w:r>
      <w:proofErr w:type="gramEnd"/>
      <w:r w:rsidRPr="009E1EBD">
        <w:rPr>
          <w:sz w:val="28"/>
          <w:szCs w:val="28"/>
        </w:rPr>
        <w:t xml:space="preserve"> </w:t>
      </w:r>
    </w:p>
    <w:p w:rsidR="00777EA6" w:rsidRPr="009E1EBD" w:rsidRDefault="00777EA6" w:rsidP="00777EA6">
      <w:pPr>
        <w:rPr>
          <w:sz w:val="28"/>
          <w:szCs w:val="28"/>
        </w:rPr>
      </w:pPr>
    </w:p>
    <w:p w:rsidR="00267134" w:rsidRPr="00267134" w:rsidRDefault="00267134" w:rsidP="00267134">
      <w:pPr>
        <w:rPr>
          <w:sz w:val="28"/>
          <w:szCs w:val="28"/>
        </w:rPr>
      </w:pPr>
    </w:p>
    <w:p w:rsidR="009E1EBD" w:rsidRDefault="009E1EBD" w:rsidP="009E1EBD">
      <w:pPr>
        <w:rPr>
          <w:sz w:val="28"/>
          <w:szCs w:val="28"/>
        </w:rPr>
      </w:pPr>
    </w:p>
    <w:p w:rsidR="009E1EBD" w:rsidRPr="009E1EBD" w:rsidRDefault="006A5935" w:rsidP="009E1EBD">
      <w:pPr>
        <w:rPr>
          <w:sz w:val="28"/>
          <w:szCs w:val="28"/>
        </w:rPr>
      </w:pPr>
      <w:r>
        <w:rPr>
          <w:sz w:val="28"/>
          <w:szCs w:val="28"/>
        </w:rPr>
        <w:t>8</w:t>
      </w:r>
      <w:r w:rsidR="009E1EBD">
        <w:rPr>
          <w:sz w:val="28"/>
          <w:szCs w:val="28"/>
        </w:rPr>
        <w:t xml:space="preserve">. </w:t>
      </w:r>
      <w:r w:rsidR="009E1EBD" w:rsidRPr="009E1EBD">
        <w:rPr>
          <w:sz w:val="28"/>
          <w:szCs w:val="28"/>
        </w:rPr>
        <w:t xml:space="preserve"> Use </w:t>
      </w:r>
      <w:r w:rsidR="009E1EBD" w:rsidRPr="009E1EBD">
        <w:rPr>
          <w:b/>
          <w:i/>
          <w:sz w:val="28"/>
          <w:szCs w:val="28"/>
        </w:rPr>
        <w:t>Integrating.xlsm</w:t>
      </w:r>
      <w:r w:rsidR="009E1EBD" w:rsidRPr="009E1EBD">
        <w:rPr>
          <w:sz w:val="28"/>
          <w:szCs w:val="28"/>
        </w:rPr>
        <w:t xml:space="preserve"> to </w:t>
      </w:r>
      <w:proofErr w:type="gramStart"/>
      <w:r w:rsidR="009E1EBD" w:rsidRPr="009E1EBD">
        <w:rPr>
          <w:sz w:val="28"/>
          <w:szCs w:val="28"/>
        </w:rPr>
        <w:t xml:space="preserve">compute </w:t>
      </w:r>
      <w:proofErr w:type="gramEnd"/>
      <w:r w:rsidR="009E1EBD" w:rsidRPr="009E1EBD">
        <w:rPr>
          <w:position w:val="-10"/>
          <w:sz w:val="28"/>
          <w:szCs w:val="28"/>
        </w:rPr>
        <w:object w:dxaOrig="1480" w:dyaOrig="320">
          <v:shape id="_x0000_i1047" type="#_x0000_t75" style="width:74.25pt;height:16.5pt" o:ole="" fillcolor="window">
            <v:imagedata r:id="rId47" o:title=""/>
          </v:shape>
          <o:OLEObject Type="Embed" ProgID="Equation.3" ShapeID="_x0000_i1047" DrawAspect="Content" ObjectID="_1317027744" r:id="rId48"/>
        </w:object>
      </w:r>
      <w:r w:rsidR="009E1EBD" w:rsidRPr="009E1EBD">
        <w:rPr>
          <w:sz w:val="28"/>
          <w:szCs w:val="28"/>
        </w:rPr>
        <w:t>.</w:t>
      </w:r>
    </w:p>
    <w:p w:rsidR="009E1EBD" w:rsidRPr="009E1EBD" w:rsidRDefault="009E1EBD" w:rsidP="009E1EBD">
      <w:pPr>
        <w:rPr>
          <w:sz w:val="28"/>
          <w:szCs w:val="28"/>
        </w:rPr>
      </w:pPr>
    </w:p>
    <w:p w:rsidR="009E1EBD" w:rsidRDefault="009E1EBD" w:rsidP="009E1EBD">
      <w:pPr>
        <w:rPr>
          <w:b/>
          <w:sz w:val="28"/>
          <w:szCs w:val="28"/>
        </w:rPr>
      </w:pPr>
      <w:proofErr w:type="gramStart"/>
      <w:r w:rsidRPr="009E1EBD">
        <w:rPr>
          <w:b/>
          <w:sz w:val="28"/>
          <w:szCs w:val="28"/>
        </w:rPr>
        <w:t>Solution.</w:t>
      </w:r>
      <w:proofErr w:type="gramEnd"/>
    </w:p>
    <w:p w:rsidR="009E1EBD" w:rsidRDefault="009E1EBD" w:rsidP="009E1EBD">
      <w:pPr>
        <w:rPr>
          <w:b/>
          <w:sz w:val="28"/>
          <w:szCs w:val="28"/>
        </w:rPr>
      </w:pPr>
    </w:p>
    <w:p w:rsidR="009E1EBD" w:rsidRDefault="009E1EBD" w:rsidP="009E1EBD">
      <w:pPr>
        <w:rPr>
          <w:b/>
          <w:sz w:val="28"/>
          <w:szCs w:val="28"/>
        </w:rPr>
      </w:pPr>
    </w:p>
    <w:p w:rsidR="009E1EBD" w:rsidRDefault="009E1EBD" w:rsidP="009E1EBD"/>
    <w:p w:rsidR="009E1EBD" w:rsidRPr="009E1EBD" w:rsidRDefault="006A5935" w:rsidP="009E1EBD">
      <w:pPr>
        <w:rPr>
          <w:sz w:val="28"/>
          <w:szCs w:val="28"/>
        </w:rPr>
      </w:pPr>
      <w:r>
        <w:rPr>
          <w:b/>
          <w:sz w:val="28"/>
          <w:szCs w:val="28"/>
        </w:rPr>
        <w:t>9</w:t>
      </w:r>
      <w:r w:rsidR="009E1EBD">
        <w:rPr>
          <w:b/>
          <w:sz w:val="28"/>
          <w:szCs w:val="28"/>
        </w:rPr>
        <w:t xml:space="preserve">. </w:t>
      </w:r>
      <w:r w:rsidR="009E1EBD" w:rsidRPr="009E1EBD">
        <w:rPr>
          <w:sz w:val="28"/>
          <w:szCs w:val="28"/>
        </w:rPr>
        <w:t xml:space="preserve"> Use </w:t>
      </w:r>
      <w:r w:rsidR="009E1EBD" w:rsidRPr="009E1EBD">
        <w:rPr>
          <w:b/>
          <w:i/>
          <w:sz w:val="28"/>
          <w:szCs w:val="28"/>
        </w:rPr>
        <w:t>Integrating.xlsm</w:t>
      </w:r>
      <w:r w:rsidR="009E1EBD" w:rsidRPr="009E1EBD">
        <w:rPr>
          <w:sz w:val="28"/>
          <w:szCs w:val="28"/>
        </w:rPr>
        <w:t xml:space="preserve"> to </w:t>
      </w:r>
      <w:proofErr w:type="gramStart"/>
      <w:r w:rsidR="009E1EBD" w:rsidRPr="009E1EBD">
        <w:rPr>
          <w:sz w:val="28"/>
          <w:szCs w:val="28"/>
        </w:rPr>
        <w:t xml:space="preserve">compute </w:t>
      </w:r>
      <w:proofErr w:type="gramEnd"/>
      <w:r w:rsidR="009E1EBD" w:rsidRPr="009E1EBD">
        <w:rPr>
          <w:position w:val="-10"/>
          <w:sz w:val="28"/>
          <w:szCs w:val="28"/>
        </w:rPr>
        <w:object w:dxaOrig="1240" w:dyaOrig="320">
          <v:shape id="_x0000_i1048" type="#_x0000_t75" style="width:62.25pt;height:16.5pt" o:ole="" fillcolor="window">
            <v:imagedata r:id="rId49" o:title=""/>
          </v:shape>
          <o:OLEObject Type="Embed" ProgID="Equation.3" ShapeID="_x0000_i1048" DrawAspect="Content" ObjectID="_1317027745" r:id="rId50"/>
        </w:object>
      </w:r>
      <w:r w:rsidR="009E1EBD" w:rsidRPr="009E1EBD">
        <w:rPr>
          <w:sz w:val="28"/>
          <w:szCs w:val="28"/>
        </w:rPr>
        <w:t>.</w:t>
      </w:r>
    </w:p>
    <w:p w:rsidR="009E1EBD" w:rsidRPr="009E1EBD" w:rsidRDefault="009E1EBD" w:rsidP="009E1EBD">
      <w:pPr>
        <w:rPr>
          <w:sz w:val="28"/>
          <w:szCs w:val="28"/>
        </w:rPr>
      </w:pPr>
    </w:p>
    <w:p w:rsidR="009E1EBD" w:rsidRDefault="009E1EBD" w:rsidP="009E1EBD">
      <w:pPr>
        <w:rPr>
          <w:sz w:val="28"/>
          <w:szCs w:val="28"/>
        </w:rPr>
      </w:pPr>
      <w:proofErr w:type="gramStart"/>
      <w:r w:rsidRPr="009E1EBD">
        <w:rPr>
          <w:b/>
          <w:sz w:val="28"/>
          <w:szCs w:val="28"/>
        </w:rPr>
        <w:t>Solution.</w:t>
      </w:r>
      <w:proofErr w:type="gramEnd"/>
      <w:r w:rsidRPr="009E1EBD">
        <w:rPr>
          <w:sz w:val="28"/>
          <w:szCs w:val="28"/>
        </w:rPr>
        <w:t xml:space="preserve"> </w:t>
      </w:r>
    </w:p>
    <w:p w:rsidR="009E1EBD" w:rsidRDefault="009E1EBD" w:rsidP="009E1EBD">
      <w:pPr>
        <w:rPr>
          <w:sz w:val="28"/>
          <w:szCs w:val="28"/>
        </w:rPr>
      </w:pPr>
    </w:p>
    <w:p w:rsidR="009E1EBD" w:rsidRDefault="009E1EBD" w:rsidP="009E1EBD">
      <w:pPr>
        <w:rPr>
          <w:sz w:val="28"/>
          <w:szCs w:val="28"/>
        </w:rPr>
      </w:pPr>
    </w:p>
    <w:p w:rsidR="009E1EBD" w:rsidRDefault="009E1EBD" w:rsidP="009E1EBD">
      <w:pPr>
        <w:rPr>
          <w:sz w:val="28"/>
          <w:szCs w:val="28"/>
        </w:rPr>
      </w:pPr>
    </w:p>
    <w:p w:rsidR="009E1EBD" w:rsidRDefault="009E1EBD" w:rsidP="009E1EBD"/>
    <w:p w:rsidR="009E1EBD" w:rsidRPr="009E1EBD" w:rsidRDefault="006A5935" w:rsidP="009E1EBD">
      <w:pPr>
        <w:rPr>
          <w:sz w:val="28"/>
          <w:szCs w:val="28"/>
        </w:rPr>
      </w:pPr>
      <w:r>
        <w:rPr>
          <w:b/>
          <w:sz w:val="28"/>
          <w:szCs w:val="28"/>
        </w:rPr>
        <w:t>10</w:t>
      </w:r>
      <w:r w:rsidR="009E1EBD">
        <w:rPr>
          <w:b/>
          <w:sz w:val="28"/>
          <w:szCs w:val="28"/>
        </w:rPr>
        <w:t xml:space="preserve">.  </w:t>
      </w:r>
      <w:r w:rsidR="009E1EBD" w:rsidRPr="009E1EBD">
        <w:rPr>
          <w:sz w:val="28"/>
          <w:szCs w:val="28"/>
        </w:rPr>
        <w:t xml:space="preserve"> (</w:t>
      </w:r>
      <w:proofErr w:type="spellStart"/>
      <w:proofErr w:type="gramStart"/>
      <w:r w:rsidR="009E1EBD" w:rsidRPr="009E1EBD">
        <w:rPr>
          <w:i/>
          <w:sz w:val="28"/>
          <w:szCs w:val="28"/>
        </w:rPr>
        <w:t>i</w:t>
      </w:r>
      <w:proofErr w:type="spellEnd"/>
      <w:proofErr w:type="gramEnd"/>
      <w:r w:rsidR="009E1EBD" w:rsidRPr="009E1EBD">
        <w:rPr>
          <w:sz w:val="28"/>
          <w:szCs w:val="28"/>
        </w:rPr>
        <w:t xml:space="preserve">) Use </w:t>
      </w:r>
      <w:r w:rsidR="009E1EBD" w:rsidRPr="009E1EBD">
        <w:rPr>
          <w:b/>
          <w:i/>
          <w:sz w:val="28"/>
          <w:szCs w:val="28"/>
        </w:rPr>
        <w:t>Integrating.xlsm</w:t>
      </w:r>
      <w:r w:rsidR="009E1EBD" w:rsidRPr="009E1EBD">
        <w:rPr>
          <w:sz w:val="28"/>
          <w:szCs w:val="28"/>
        </w:rPr>
        <w:t xml:space="preserve"> to compute </w:t>
      </w:r>
      <w:r w:rsidR="009E1EBD" w:rsidRPr="009E1EBD">
        <w:rPr>
          <w:position w:val="-10"/>
          <w:sz w:val="28"/>
          <w:szCs w:val="28"/>
        </w:rPr>
        <w:object w:dxaOrig="1920" w:dyaOrig="320">
          <v:shape id="_x0000_i1049" type="#_x0000_t75" style="width:96pt;height:16.5pt" o:ole="" fillcolor="window">
            <v:imagedata r:id="rId51" o:title=""/>
          </v:shape>
          <o:OLEObject Type="Embed" ProgID="Equation.3" ShapeID="_x0000_i1049" DrawAspect="Content" ObjectID="_1317027746" r:id="rId52"/>
        </w:object>
      </w:r>
      <w:r w:rsidR="009E1EBD" w:rsidRPr="009E1EBD">
        <w:rPr>
          <w:sz w:val="28"/>
          <w:szCs w:val="28"/>
        </w:rPr>
        <w:t>.  (</w:t>
      </w:r>
      <w:r w:rsidR="009E1EBD" w:rsidRPr="009E1EBD">
        <w:rPr>
          <w:i/>
          <w:sz w:val="28"/>
          <w:szCs w:val="28"/>
        </w:rPr>
        <w:t>ii</w:t>
      </w:r>
      <w:r w:rsidR="009E1EBD" w:rsidRPr="009E1EBD">
        <w:rPr>
          <w:sz w:val="28"/>
          <w:szCs w:val="28"/>
        </w:rPr>
        <w:t>) Can you use the symmetry of the standard normal density about 0 to eliminate the need for two separate integrations?</w:t>
      </w:r>
    </w:p>
    <w:p w:rsidR="009E1EBD" w:rsidRPr="009E1EBD" w:rsidRDefault="009E1EBD" w:rsidP="009E1EBD">
      <w:pPr>
        <w:rPr>
          <w:sz w:val="28"/>
          <w:szCs w:val="28"/>
        </w:rPr>
      </w:pPr>
    </w:p>
    <w:p w:rsidR="009E1EBD" w:rsidRDefault="009E1EBD" w:rsidP="009E1EBD">
      <w:pPr>
        <w:rPr>
          <w:sz w:val="28"/>
          <w:szCs w:val="28"/>
        </w:rPr>
      </w:pPr>
      <w:proofErr w:type="gramStart"/>
      <w:r w:rsidRPr="009E1EBD">
        <w:rPr>
          <w:b/>
          <w:sz w:val="28"/>
          <w:szCs w:val="28"/>
        </w:rPr>
        <w:t>Solution.</w:t>
      </w:r>
      <w:proofErr w:type="gramEnd"/>
      <w:r w:rsidRPr="009E1EBD">
        <w:rPr>
          <w:sz w:val="28"/>
          <w:szCs w:val="28"/>
        </w:rPr>
        <w:t xml:space="preserve"> </w:t>
      </w:r>
    </w:p>
    <w:p w:rsidR="009E1EBD" w:rsidRDefault="009E1EBD" w:rsidP="009E1EBD">
      <w:pPr>
        <w:rPr>
          <w:sz w:val="28"/>
          <w:szCs w:val="28"/>
        </w:rPr>
      </w:pPr>
    </w:p>
    <w:p w:rsidR="009E1EBD" w:rsidRDefault="009E1EBD" w:rsidP="009E1EBD">
      <w:pPr>
        <w:rPr>
          <w:sz w:val="28"/>
          <w:szCs w:val="28"/>
        </w:rPr>
      </w:pPr>
    </w:p>
    <w:p w:rsidR="009E1EBD" w:rsidRDefault="009E1EBD" w:rsidP="009E1EBD">
      <w:pPr>
        <w:rPr>
          <w:b/>
        </w:rPr>
      </w:pPr>
    </w:p>
    <w:p w:rsidR="009E1EBD" w:rsidRPr="009E1EBD" w:rsidRDefault="006A5935" w:rsidP="009E1EBD">
      <w:pPr>
        <w:rPr>
          <w:sz w:val="28"/>
          <w:szCs w:val="28"/>
        </w:rPr>
      </w:pPr>
      <w:r>
        <w:rPr>
          <w:b/>
          <w:sz w:val="28"/>
          <w:szCs w:val="28"/>
        </w:rPr>
        <w:t>11</w:t>
      </w:r>
      <w:r w:rsidR="009E1EBD">
        <w:rPr>
          <w:b/>
          <w:sz w:val="28"/>
          <w:szCs w:val="28"/>
        </w:rPr>
        <w:t xml:space="preserve">.  </w:t>
      </w:r>
      <w:r w:rsidR="009E1EBD" w:rsidRPr="009E1EBD">
        <w:rPr>
          <w:sz w:val="28"/>
          <w:szCs w:val="28"/>
        </w:rPr>
        <w:t xml:space="preserve"> Use </w:t>
      </w:r>
      <w:r w:rsidR="009E1EBD" w:rsidRPr="009E1EBD">
        <w:rPr>
          <w:b/>
          <w:i/>
          <w:sz w:val="28"/>
          <w:szCs w:val="28"/>
        </w:rPr>
        <w:t>Integrating.xlsm</w:t>
      </w:r>
      <w:r w:rsidR="009E1EBD" w:rsidRPr="009E1EBD">
        <w:rPr>
          <w:sz w:val="28"/>
          <w:szCs w:val="28"/>
        </w:rPr>
        <w:t xml:space="preserve"> to find a number </w:t>
      </w:r>
      <w:r w:rsidR="009E1EBD" w:rsidRPr="009E1EBD">
        <w:rPr>
          <w:position w:val="-10"/>
          <w:sz w:val="28"/>
          <w:szCs w:val="28"/>
        </w:rPr>
        <w:object w:dxaOrig="260" w:dyaOrig="340">
          <v:shape id="_x0000_i1050" type="#_x0000_t75" style="width:12.75pt;height:17.25pt" o:ole="" fillcolor="window">
            <v:imagedata r:id="rId53" o:title=""/>
          </v:shape>
          <o:OLEObject Type="Embed" ProgID="Equation.3" ShapeID="_x0000_i1050" DrawAspect="Content" ObjectID="_1317027747" r:id="rId54"/>
        </w:object>
      </w:r>
      <w:r w:rsidR="009E1EBD" w:rsidRPr="009E1EBD">
        <w:rPr>
          <w:sz w:val="28"/>
          <w:szCs w:val="28"/>
        </w:rPr>
        <w:t xml:space="preserve"> such </w:t>
      </w:r>
      <w:proofErr w:type="gramStart"/>
      <w:r w:rsidR="009E1EBD" w:rsidRPr="009E1EBD">
        <w:rPr>
          <w:sz w:val="28"/>
          <w:szCs w:val="28"/>
        </w:rPr>
        <w:t xml:space="preserve">that </w:t>
      </w:r>
      <w:proofErr w:type="gramEnd"/>
      <w:r w:rsidR="009E1EBD" w:rsidRPr="009E1EBD">
        <w:rPr>
          <w:position w:val="-10"/>
          <w:sz w:val="28"/>
          <w:szCs w:val="28"/>
        </w:rPr>
        <w:object w:dxaOrig="1939" w:dyaOrig="340">
          <v:shape id="_x0000_i1051" type="#_x0000_t75" style="width:96.75pt;height:17.25pt" o:ole="" fillcolor="window">
            <v:imagedata r:id="rId55" o:title=""/>
          </v:shape>
          <o:OLEObject Type="Embed" ProgID="Equation.3" ShapeID="_x0000_i1051" DrawAspect="Content" ObjectID="_1317027748" r:id="rId56"/>
        </w:object>
      </w:r>
      <w:r w:rsidR="009E1EBD" w:rsidRPr="009E1EBD">
        <w:rPr>
          <w:sz w:val="28"/>
          <w:szCs w:val="28"/>
        </w:rPr>
        <w:t>.</w:t>
      </w:r>
    </w:p>
    <w:p w:rsidR="009E1EBD" w:rsidRPr="009E1EBD" w:rsidRDefault="009E1EBD" w:rsidP="009E1EBD">
      <w:pPr>
        <w:rPr>
          <w:sz w:val="28"/>
          <w:szCs w:val="28"/>
        </w:rPr>
      </w:pPr>
    </w:p>
    <w:p w:rsidR="009E1EBD" w:rsidRDefault="009E1EBD" w:rsidP="009E1EBD">
      <w:pPr>
        <w:rPr>
          <w:sz w:val="28"/>
          <w:szCs w:val="28"/>
        </w:rPr>
      </w:pPr>
      <w:proofErr w:type="gramStart"/>
      <w:r w:rsidRPr="009E1EBD">
        <w:rPr>
          <w:b/>
          <w:sz w:val="28"/>
          <w:szCs w:val="28"/>
        </w:rPr>
        <w:t>Solution.</w:t>
      </w:r>
      <w:proofErr w:type="gramEnd"/>
      <w:r w:rsidRPr="009E1EBD">
        <w:rPr>
          <w:sz w:val="28"/>
          <w:szCs w:val="28"/>
        </w:rPr>
        <w:t xml:space="preserve"> </w:t>
      </w:r>
    </w:p>
    <w:p w:rsidR="009E1EBD" w:rsidRDefault="009E1EBD" w:rsidP="009E1EBD">
      <w:pPr>
        <w:rPr>
          <w:sz w:val="28"/>
          <w:szCs w:val="28"/>
        </w:rPr>
      </w:pPr>
    </w:p>
    <w:p w:rsidR="009E1EBD" w:rsidRDefault="009E1EBD" w:rsidP="009E1EBD">
      <w:pPr>
        <w:rPr>
          <w:sz w:val="28"/>
          <w:szCs w:val="28"/>
        </w:rPr>
      </w:pPr>
    </w:p>
    <w:p w:rsidR="009E1EBD" w:rsidRPr="009E1EBD" w:rsidRDefault="009E1EBD" w:rsidP="009E1EBD">
      <w:pPr>
        <w:rPr>
          <w:sz w:val="28"/>
          <w:szCs w:val="28"/>
        </w:rPr>
      </w:pPr>
    </w:p>
    <w:p w:rsidR="009E1EBD" w:rsidRPr="009E1EBD" w:rsidRDefault="006A5935" w:rsidP="009E1EBD">
      <w:pPr>
        <w:rPr>
          <w:sz w:val="28"/>
          <w:szCs w:val="28"/>
        </w:rPr>
      </w:pPr>
      <w:r>
        <w:rPr>
          <w:b/>
          <w:sz w:val="28"/>
          <w:szCs w:val="28"/>
        </w:rPr>
        <w:lastRenderedPageBreak/>
        <w:t>12</w:t>
      </w:r>
      <w:r w:rsidR="009E1EBD">
        <w:rPr>
          <w:b/>
          <w:sz w:val="28"/>
          <w:szCs w:val="28"/>
        </w:rPr>
        <w:t xml:space="preserve">.  </w:t>
      </w:r>
      <w:r w:rsidR="009E1EBD" w:rsidRPr="009E1EBD">
        <w:rPr>
          <w:sz w:val="28"/>
          <w:szCs w:val="28"/>
        </w:rPr>
        <w:t xml:space="preserve">Use </w:t>
      </w:r>
      <w:r w:rsidR="009E1EBD" w:rsidRPr="009E1EBD">
        <w:rPr>
          <w:b/>
          <w:i/>
          <w:sz w:val="28"/>
          <w:szCs w:val="28"/>
        </w:rPr>
        <w:t>Integrating.xlsm</w:t>
      </w:r>
      <w:r w:rsidR="009E1EBD" w:rsidRPr="009E1EBD">
        <w:rPr>
          <w:sz w:val="28"/>
          <w:szCs w:val="28"/>
        </w:rPr>
        <w:t xml:space="preserve"> to find a number </w:t>
      </w:r>
      <w:r w:rsidR="009E1EBD" w:rsidRPr="009E1EBD">
        <w:rPr>
          <w:position w:val="-10"/>
          <w:sz w:val="28"/>
          <w:szCs w:val="28"/>
        </w:rPr>
        <w:object w:dxaOrig="279" w:dyaOrig="340">
          <v:shape id="_x0000_i1052" type="#_x0000_t75" style="width:14.25pt;height:17.25pt" o:ole="" fillcolor="window">
            <v:imagedata r:id="rId57" o:title=""/>
          </v:shape>
          <o:OLEObject Type="Embed" ProgID="Equation.3" ShapeID="_x0000_i1052" DrawAspect="Content" ObjectID="_1317027749" r:id="rId58"/>
        </w:object>
      </w:r>
      <w:r w:rsidR="009E1EBD" w:rsidRPr="009E1EBD">
        <w:rPr>
          <w:sz w:val="28"/>
          <w:szCs w:val="28"/>
        </w:rPr>
        <w:t xml:space="preserve"> such </w:t>
      </w:r>
      <w:proofErr w:type="gramStart"/>
      <w:r w:rsidR="009E1EBD" w:rsidRPr="009E1EBD">
        <w:rPr>
          <w:sz w:val="28"/>
          <w:szCs w:val="28"/>
        </w:rPr>
        <w:t xml:space="preserve">that </w:t>
      </w:r>
      <w:proofErr w:type="gramEnd"/>
      <w:r w:rsidR="009E1EBD" w:rsidRPr="009E1EBD">
        <w:rPr>
          <w:position w:val="-10"/>
          <w:sz w:val="28"/>
          <w:szCs w:val="28"/>
        </w:rPr>
        <w:object w:dxaOrig="1980" w:dyaOrig="340">
          <v:shape id="_x0000_i1053" type="#_x0000_t75" style="width:99pt;height:17.25pt" o:ole="" fillcolor="window">
            <v:imagedata r:id="rId59" o:title=""/>
          </v:shape>
          <o:OLEObject Type="Embed" ProgID="Equation.3" ShapeID="_x0000_i1053" DrawAspect="Content" ObjectID="_1317027750" r:id="rId60"/>
        </w:object>
      </w:r>
      <w:r w:rsidR="009E1EBD" w:rsidRPr="009E1EBD">
        <w:rPr>
          <w:sz w:val="28"/>
          <w:szCs w:val="28"/>
        </w:rPr>
        <w:t>.</w:t>
      </w:r>
    </w:p>
    <w:p w:rsidR="009E1EBD" w:rsidRPr="009E1EBD" w:rsidRDefault="009E1EBD" w:rsidP="009E1EBD">
      <w:pPr>
        <w:rPr>
          <w:sz w:val="28"/>
          <w:szCs w:val="28"/>
        </w:rPr>
      </w:pPr>
    </w:p>
    <w:p w:rsidR="009E1EBD" w:rsidRPr="009E1EBD" w:rsidRDefault="009E1EBD" w:rsidP="009E1EBD">
      <w:pPr>
        <w:rPr>
          <w:sz w:val="28"/>
          <w:szCs w:val="28"/>
        </w:rPr>
      </w:pPr>
      <w:proofErr w:type="gramStart"/>
      <w:r w:rsidRPr="009E1EBD">
        <w:rPr>
          <w:b/>
          <w:sz w:val="28"/>
          <w:szCs w:val="28"/>
        </w:rPr>
        <w:t>Solution.</w:t>
      </w:r>
      <w:proofErr w:type="gramEnd"/>
      <w:r w:rsidRPr="009E1EBD">
        <w:rPr>
          <w:sz w:val="28"/>
          <w:szCs w:val="28"/>
        </w:rPr>
        <w:t xml:space="preserve"> </w:t>
      </w:r>
    </w:p>
    <w:p w:rsidR="009E1EBD" w:rsidRDefault="009E1EBD" w:rsidP="009E1EBD">
      <w:r>
        <w:t xml:space="preserve"> </w:t>
      </w:r>
    </w:p>
    <w:p w:rsidR="009E1EBD" w:rsidRPr="009E1EBD" w:rsidRDefault="009E1EBD" w:rsidP="009E1EBD">
      <w:pPr>
        <w:rPr>
          <w:sz w:val="28"/>
          <w:szCs w:val="28"/>
        </w:rPr>
      </w:pPr>
    </w:p>
    <w:p w:rsidR="009E1EBD" w:rsidRPr="009E1EBD" w:rsidRDefault="009E1EBD" w:rsidP="009E1EBD">
      <w:pPr>
        <w:rPr>
          <w:sz w:val="28"/>
          <w:szCs w:val="28"/>
        </w:rPr>
      </w:pPr>
      <w:r w:rsidRPr="009E1EBD">
        <w:rPr>
          <w:sz w:val="28"/>
          <w:szCs w:val="28"/>
        </w:rPr>
        <w:t xml:space="preserve"> </w:t>
      </w:r>
    </w:p>
    <w:p w:rsidR="00524EA3" w:rsidRPr="00267134" w:rsidRDefault="00524EA3">
      <w:pPr>
        <w:rPr>
          <w:sz w:val="28"/>
          <w:szCs w:val="28"/>
        </w:rPr>
      </w:pPr>
    </w:p>
    <w:sectPr w:rsidR="00524EA3" w:rsidRPr="00267134" w:rsidSect="00524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A6B"/>
    <w:rsid w:val="00267134"/>
    <w:rsid w:val="00524EA3"/>
    <w:rsid w:val="006A5935"/>
    <w:rsid w:val="00736980"/>
    <w:rsid w:val="00777EA6"/>
    <w:rsid w:val="009D2A6B"/>
    <w:rsid w:val="009E1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2A6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A6B"/>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11.bin"/><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image" Target="media/image20.wmf"/><Relationship Id="rId50" Type="http://schemas.openxmlformats.org/officeDocument/2006/relationships/oleObject" Target="embeddings/oleObject26.bin"/><Relationship Id="rId55" Type="http://schemas.openxmlformats.org/officeDocument/2006/relationships/image" Target="media/image24.wmf"/><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image" Target="media/image7.wmf"/><Relationship Id="rId29" Type="http://schemas.openxmlformats.org/officeDocument/2006/relationships/oleObject" Target="embeddings/oleObject15.bin"/><Relationship Id="rId41" Type="http://schemas.openxmlformats.org/officeDocument/2006/relationships/image" Target="media/image17.wmf"/><Relationship Id="rId54" Type="http://schemas.openxmlformats.org/officeDocument/2006/relationships/oleObject" Target="embeddings/oleObject28.bin"/><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oleObject" Target="embeddings/oleObject17.bin"/><Relationship Id="rId37" Type="http://schemas.openxmlformats.org/officeDocument/2006/relationships/image" Target="media/image15.wmf"/><Relationship Id="rId40" Type="http://schemas.openxmlformats.org/officeDocument/2006/relationships/oleObject" Target="embeddings/oleObject21.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30.bin"/><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image" Target="media/image11.wmf"/><Relationship Id="rId36" Type="http://schemas.openxmlformats.org/officeDocument/2006/relationships/oleObject" Target="embeddings/oleObject19.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fontTable" Target="fontTable.xml"/><Relationship Id="rId10" Type="http://schemas.openxmlformats.org/officeDocument/2006/relationships/oleObject" Target="embeddings/oleObject4.bin"/><Relationship Id="rId19" Type="http://schemas.openxmlformats.org/officeDocument/2006/relationships/oleObject" Target="embeddings/oleObject10.bin"/><Relationship Id="rId31" Type="http://schemas.openxmlformats.org/officeDocument/2006/relationships/oleObject" Target="embeddings/oleObject16.bin"/><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image" Target="media/image8.wmf"/><Relationship Id="rId27" Type="http://schemas.openxmlformats.org/officeDocument/2006/relationships/oleObject" Target="embeddings/oleObject14.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5.bin"/><Relationship Id="rId56" Type="http://schemas.openxmlformats.org/officeDocument/2006/relationships/oleObject" Target="embeddings/oleObject29.bin"/><Relationship Id="rId8" Type="http://schemas.openxmlformats.org/officeDocument/2006/relationships/image" Target="media/image3.wmf"/><Relationship Id="rId51" Type="http://schemas.openxmlformats.org/officeDocument/2006/relationships/image" Target="media/image22.wmf"/><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3.bin"/><Relationship Id="rId33" Type="http://schemas.openxmlformats.org/officeDocument/2006/relationships/image" Target="media/image13.wmf"/><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barrett</cp:lastModifiedBy>
  <cp:revision>4</cp:revision>
  <dcterms:created xsi:type="dcterms:W3CDTF">2009-07-10T18:45:00Z</dcterms:created>
  <dcterms:modified xsi:type="dcterms:W3CDTF">2009-10-14T19:15:00Z</dcterms:modified>
</cp:coreProperties>
</file>