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796" w:rsidRDefault="00087796" w:rsidP="00087796">
      <w:pPr>
        <w:pStyle w:val="Heading1"/>
        <w:jc w:val="center"/>
        <w:rPr>
          <w:rFonts w:ascii="Albertus Medium" w:hAnsi="Albertus Medium"/>
        </w:rPr>
      </w:pPr>
      <w:r>
        <w:rPr>
          <w:rFonts w:ascii="Albertus Medium" w:hAnsi="Albertus Medium"/>
        </w:rPr>
        <w:t>Mathematics for Business Decisions, Part II</w:t>
      </w:r>
    </w:p>
    <w:p w:rsidR="00087796" w:rsidRDefault="00087796" w:rsidP="00087796">
      <w:pPr>
        <w:pStyle w:val="Heading1"/>
        <w:jc w:val="center"/>
        <w:rPr>
          <w:rFonts w:ascii="Albertus Medium" w:hAnsi="Albertus Medium"/>
        </w:rPr>
      </w:pPr>
    </w:p>
    <w:p w:rsidR="00087796" w:rsidRDefault="00087796" w:rsidP="00087796">
      <w:pPr>
        <w:pStyle w:val="Heading1"/>
        <w:jc w:val="center"/>
        <w:rPr>
          <w:rFonts w:ascii="Albertus Medium" w:hAnsi="Albertus Medium"/>
        </w:rPr>
      </w:pPr>
      <w:r>
        <w:rPr>
          <w:rFonts w:ascii="Albertus Medium" w:hAnsi="Albertus Medium"/>
        </w:rPr>
        <w:t>Homework 7</w:t>
      </w:r>
    </w:p>
    <w:p w:rsidR="00087796" w:rsidRDefault="00087796" w:rsidP="00087796">
      <w:pPr>
        <w:jc w:val="center"/>
      </w:pPr>
    </w:p>
    <w:p w:rsidR="00087796" w:rsidRDefault="00087796" w:rsidP="00087796">
      <w:pPr>
        <w:jc w:val="center"/>
      </w:pPr>
    </w:p>
    <w:p w:rsidR="00087796" w:rsidRDefault="00087796" w:rsidP="00087796">
      <w:pPr>
        <w:jc w:val="center"/>
        <w:rPr>
          <w:b/>
          <w:bCs/>
        </w:rPr>
      </w:pPr>
      <w:proofErr w:type="gramStart"/>
      <w:r>
        <w:rPr>
          <w:b/>
          <w:bCs/>
        </w:rPr>
        <w:t>for</w:t>
      </w:r>
      <w:proofErr w:type="gramEnd"/>
    </w:p>
    <w:p w:rsidR="00087796" w:rsidRDefault="00087796" w:rsidP="00087796">
      <w:pPr>
        <w:jc w:val="center"/>
      </w:pPr>
    </w:p>
    <w:p w:rsidR="00087796" w:rsidRDefault="00087796" w:rsidP="00087796">
      <w:pPr>
        <w:jc w:val="center"/>
      </w:pPr>
      <w:r>
        <w:t xml:space="preserve">Math 115b, Section: </w:t>
      </w:r>
    </w:p>
    <w:p w:rsidR="00087796" w:rsidRDefault="00087796" w:rsidP="00087796">
      <w:pPr>
        <w:jc w:val="center"/>
      </w:pPr>
      <w:r>
        <w:t>Instructor: James Barrett</w:t>
      </w:r>
    </w:p>
    <w:p w:rsidR="00087796" w:rsidRDefault="00087796" w:rsidP="00087796">
      <w:pPr>
        <w:jc w:val="center"/>
      </w:pPr>
      <w:r>
        <w:t xml:space="preserve">Date: </w:t>
      </w:r>
    </w:p>
    <w:p w:rsidR="00087796" w:rsidRDefault="00087796" w:rsidP="00087796">
      <w:pPr>
        <w:jc w:val="center"/>
      </w:pPr>
    </w:p>
    <w:p w:rsidR="00087796" w:rsidRDefault="00087796" w:rsidP="00087796">
      <w:pPr>
        <w:jc w:val="center"/>
      </w:pPr>
    </w:p>
    <w:p w:rsidR="00087796" w:rsidRDefault="00087796" w:rsidP="00087796">
      <w:pPr>
        <w:jc w:val="center"/>
        <w:rPr>
          <w:b/>
          <w:bCs/>
        </w:rPr>
      </w:pPr>
      <w:proofErr w:type="gramStart"/>
      <w:r>
        <w:rPr>
          <w:b/>
          <w:bCs/>
        </w:rPr>
        <w:t>by</w:t>
      </w:r>
      <w:proofErr w:type="gramEnd"/>
    </w:p>
    <w:p w:rsidR="00087796" w:rsidRDefault="00087796" w:rsidP="00087796">
      <w:pPr>
        <w:jc w:val="center"/>
      </w:pPr>
    </w:p>
    <w:p w:rsidR="00087796" w:rsidRDefault="00087796" w:rsidP="00087796">
      <w:pPr>
        <w:jc w:val="center"/>
      </w:pPr>
      <w:r>
        <w:t xml:space="preserve">Team: </w:t>
      </w:r>
    </w:p>
    <w:p w:rsidR="00087796" w:rsidRDefault="00087796" w:rsidP="00087796"/>
    <w:p w:rsidR="00087796" w:rsidRDefault="00087796" w:rsidP="00087796"/>
    <w:p w:rsidR="00087796" w:rsidRDefault="00087796" w:rsidP="00087796"/>
    <w:p w:rsidR="00087796" w:rsidRDefault="00087796" w:rsidP="00087796">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087796" w:rsidRDefault="00087796" w:rsidP="00087796"/>
    <w:p w:rsidR="00087796" w:rsidRDefault="00087796" w:rsidP="00087796"/>
    <w:p w:rsidR="00087796" w:rsidRDefault="00087796" w:rsidP="00087796"/>
    <w:p w:rsidR="00087796" w:rsidRDefault="00087796" w:rsidP="00087796"/>
    <w:p w:rsidR="00087796" w:rsidRDefault="00087796" w:rsidP="00087796">
      <w:r>
        <w:t>_</w:t>
      </w:r>
      <w:r w:rsidRPr="00D03BA4">
        <w:rPr>
          <w:u w:val="single"/>
        </w:rPr>
        <w:t xml:space="preserve"> </w:t>
      </w:r>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087796" w:rsidRDefault="00087796" w:rsidP="00087796"/>
    <w:p w:rsidR="00087796" w:rsidRDefault="00087796" w:rsidP="00087796"/>
    <w:p w:rsidR="00087796" w:rsidRDefault="00087796" w:rsidP="00087796"/>
    <w:p w:rsidR="00087796" w:rsidRDefault="00087796" w:rsidP="00087796">
      <w:r>
        <w:t>__________________</w:t>
      </w:r>
      <w:r>
        <w:tab/>
        <w:t>______________________________</w:t>
      </w:r>
      <w:r>
        <w:tab/>
        <w:t>___________</w:t>
      </w:r>
    </w:p>
    <w:p w:rsidR="00087796" w:rsidRDefault="00087796" w:rsidP="00087796"/>
    <w:p w:rsidR="00087796" w:rsidRDefault="00087796" w:rsidP="00087796"/>
    <w:p w:rsidR="00087796" w:rsidRDefault="00087796" w:rsidP="00087796">
      <w:r>
        <w:t>___________________</w:t>
      </w:r>
      <w:r>
        <w:tab/>
        <w:t>______________________________</w:t>
      </w:r>
      <w:r>
        <w:tab/>
        <w:t>___________</w:t>
      </w:r>
    </w:p>
    <w:p w:rsidR="00087796" w:rsidRDefault="00087796" w:rsidP="00087796"/>
    <w:p w:rsidR="00087796" w:rsidRDefault="00087796" w:rsidP="00087796"/>
    <w:p w:rsidR="00087796" w:rsidRDefault="00087796" w:rsidP="00087796">
      <w:r>
        <w:t>___________________</w:t>
      </w:r>
      <w:r>
        <w:tab/>
        <w:t>______________________________</w:t>
      </w:r>
      <w:r>
        <w:tab/>
        <w:t>___________</w:t>
      </w:r>
    </w:p>
    <w:p w:rsidR="00087796" w:rsidRDefault="00087796" w:rsidP="00087796"/>
    <w:p w:rsidR="00087796" w:rsidRDefault="00087796" w:rsidP="00087796"/>
    <w:p w:rsidR="00087796" w:rsidRDefault="00087796" w:rsidP="00087796">
      <w:r>
        <w:t>___________________</w:t>
      </w:r>
      <w:r>
        <w:tab/>
        <w:t>_____________________________</w:t>
      </w:r>
      <w:r>
        <w:tab/>
      </w:r>
      <w:r>
        <w:tab/>
        <w:t>____________</w:t>
      </w:r>
    </w:p>
    <w:p w:rsidR="00087796" w:rsidRDefault="00087796" w:rsidP="00087796"/>
    <w:p w:rsidR="00087796" w:rsidRDefault="00087796" w:rsidP="00087796"/>
    <w:p w:rsidR="00087796" w:rsidRDefault="00087796" w:rsidP="00087796">
      <w:r>
        <w:t>___________________</w:t>
      </w:r>
      <w:r>
        <w:tab/>
        <w:t>_____________________________</w:t>
      </w:r>
      <w:r>
        <w:tab/>
      </w:r>
      <w:r>
        <w:tab/>
        <w:t>____________</w:t>
      </w:r>
    </w:p>
    <w:p w:rsidR="00087796" w:rsidRDefault="00087796" w:rsidP="00087796"/>
    <w:p w:rsidR="00087796" w:rsidRDefault="00087796">
      <w:pPr>
        <w:spacing w:after="200" w:line="276" w:lineRule="auto"/>
      </w:pPr>
      <w:r>
        <w:br w:type="page"/>
      </w:r>
    </w:p>
    <w:p w:rsidR="00714EF3" w:rsidRPr="00714EF3" w:rsidRDefault="00714EF3" w:rsidP="00714EF3">
      <w:pPr>
        <w:rPr>
          <w:sz w:val="28"/>
          <w:szCs w:val="28"/>
        </w:rPr>
      </w:pPr>
      <w:r>
        <w:rPr>
          <w:b/>
          <w:sz w:val="28"/>
          <w:szCs w:val="28"/>
        </w:rPr>
        <w:lastRenderedPageBreak/>
        <w:t xml:space="preserve">1.  </w:t>
      </w:r>
      <w:r w:rsidRPr="00714EF3">
        <w:rPr>
          <w:sz w:val="28"/>
          <w:szCs w:val="28"/>
        </w:rPr>
        <w:t xml:space="preserve"> Let </w:t>
      </w:r>
      <w:r w:rsidRPr="00714EF3">
        <w:rPr>
          <w:i/>
          <w:sz w:val="28"/>
          <w:szCs w:val="28"/>
        </w:rPr>
        <w:t>X</w:t>
      </w:r>
      <w:r w:rsidRPr="00714EF3">
        <w:rPr>
          <w:sz w:val="28"/>
          <w:szCs w:val="28"/>
        </w:rPr>
        <w:t xml:space="preserve"> be a random variable whose </w:t>
      </w:r>
      <w:proofErr w:type="spellStart"/>
      <w:r w:rsidRPr="00714EF3">
        <w:rPr>
          <w:i/>
          <w:sz w:val="28"/>
          <w:szCs w:val="28"/>
        </w:rPr>
        <w:t>p.m.f</w:t>
      </w:r>
      <w:proofErr w:type="spellEnd"/>
      <w:r w:rsidRPr="00714EF3">
        <w:rPr>
          <w:i/>
          <w:sz w:val="28"/>
          <w:szCs w:val="28"/>
        </w:rPr>
        <w:t>.</w:t>
      </w:r>
      <w:r w:rsidRPr="00714EF3">
        <w:rPr>
          <w:sz w:val="28"/>
          <w:szCs w:val="28"/>
        </w:rPr>
        <w:t xml:space="preserve"> is given below.</w:t>
      </w:r>
    </w:p>
    <w:p w:rsidR="00714EF3" w:rsidRPr="00714EF3" w:rsidRDefault="00714EF3" w:rsidP="00714EF3">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080"/>
        <w:gridCol w:w="1080"/>
        <w:gridCol w:w="1080"/>
        <w:gridCol w:w="1080"/>
        <w:gridCol w:w="1080"/>
      </w:tblGrid>
      <w:tr w:rsidR="00714EF3" w:rsidRPr="00714EF3" w:rsidTr="00054BF1">
        <w:trPr>
          <w:jc w:val="center"/>
        </w:trPr>
        <w:tc>
          <w:tcPr>
            <w:tcW w:w="1080" w:type="dxa"/>
          </w:tcPr>
          <w:p w:rsidR="00714EF3" w:rsidRPr="00714EF3" w:rsidRDefault="00714EF3" w:rsidP="00054BF1">
            <w:pPr>
              <w:jc w:val="center"/>
              <w:rPr>
                <w:i/>
                <w:sz w:val="28"/>
                <w:szCs w:val="28"/>
              </w:rPr>
            </w:pPr>
            <w:r w:rsidRPr="00714EF3">
              <w:rPr>
                <w:i/>
                <w:sz w:val="28"/>
                <w:szCs w:val="28"/>
              </w:rPr>
              <w:t>x</w:t>
            </w:r>
          </w:p>
        </w:tc>
        <w:tc>
          <w:tcPr>
            <w:tcW w:w="1080" w:type="dxa"/>
          </w:tcPr>
          <w:p w:rsidR="00714EF3" w:rsidRPr="00714EF3" w:rsidRDefault="00714EF3" w:rsidP="00054BF1">
            <w:pPr>
              <w:jc w:val="center"/>
              <w:rPr>
                <w:sz w:val="28"/>
                <w:szCs w:val="28"/>
              </w:rPr>
            </w:pPr>
            <w:r w:rsidRPr="00714EF3">
              <w:rPr>
                <w:position w:val="-4"/>
                <w:sz w:val="28"/>
                <w:szCs w:val="28"/>
              </w:rPr>
              <w:object w:dxaOrig="3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2.75pt" o:ole="" fillcolor="window">
                  <v:imagedata r:id="rId4" o:title=""/>
                </v:shape>
                <o:OLEObject Type="Embed" ProgID="Equation.3" ShapeID="_x0000_i1025" DrawAspect="Content" ObjectID="_1308654020" r:id="rId5"/>
              </w:object>
            </w:r>
          </w:p>
        </w:tc>
        <w:tc>
          <w:tcPr>
            <w:tcW w:w="1080" w:type="dxa"/>
          </w:tcPr>
          <w:p w:rsidR="00714EF3" w:rsidRPr="00714EF3" w:rsidRDefault="00714EF3" w:rsidP="00054BF1">
            <w:pPr>
              <w:jc w:val="center"/>
              <w:rPr>
                <w:sz w:val="28"/>
                <w:szCs w:val="28"/>
              </w:rPr>
            </w:pPr>
            <w:r w:rsidRPr="00714EF3">
              <w:rPr>
                <w:sz w:val="28"/>
                <w:szCs w:val="28"/>
              </w:rPr>
              <w:t>0</w:t>
            </w:r>
          </w:p>
        </w:tc>
        <w:tc>
          <w:tcPr>
            <w:tcW w:w="1080" w:type="dxa"/>
          </w:tcPr>
          <w:p w:rsidR="00714EF3" w:rsidRPr="00714EF3" w:rsidRDefault="00714EF3" w:rsidP="00054BF1">
            <w:pPr>
              <w:jc w:val="center"/>
              <w:rPr>
                <w:sz w:val="28"/>
                <w:szCs w:val="28"/>
              </w:rPr>
            </w:pPr>
            <w:r w:rsidRPr="00714EF3">
              <w:rPr>
                <w:sz w:val="28"/>
                <w:szCs w:val="28"/>
              </w:rPr>
              <w:t>1</w:t>
            </w:r>
          </w:p>
        </w:tc>
        <w:tc>
          <w:tcPr>
            <w:tcW w:w="1080" w:type="dxa"/>
          </w:tcPr>
          <w:p w:rsidR="00714EF3" w:rsidRPr="00714EF3" w:rsidRDefault="00714EF3" w:rsidP="00054BF1">
            <w:pPr>
              <w:jc w:val="center"/>
              <w:rPr>
                <w:sz w:val="28"/>
                <w:szCs w:val="28"/>
              </w:rPr>
            </w:pPr>
            <w:r w:rsidRPr="00714EF3">
              <w:rPr>
                <w:sz w:val="28"/>
                <w:szCs w:val="28"/>
              </w:rPr>
              <w:t>2</w:t>
            </w:r>
          </w:p>
        </w:tc>
        <w:tc>
          <w:tcPr>
            <w:tcW w:w="1080" w:type="dxa"/>
          </w:tcPr>
          <w:p w:rsidR="00714EF3" w:rsidRPr="00714EF3" w:rsidRDefault="00714EF3" w:rsidP="00054BF1">
            <w:pPr>
              <w:jc w:val="center"/>
              <w:rPr>
                <w:sz w:val="28"/>
                <w:szCs w:val="28"/>
              </w:rPr>
            </w:pPr>
            <w:r w:rsidRPr="00714EF3">
              <w:rPr>
                <w:sz w:val="28"/>
                <w:szCs w:val="28"/>
              </w:rPr>
              <w:t>4</w:t>
            </w:r>
          </w:p>
        </w:tc>
      </w:tr>
      <w:tr w:rsidR="00714EF3" w:rsidRPr="00714EF3" w:rsidTr="00054BF1">
        <w:trPr>
          <w:jc w:val="center"/>
        </w:trPr>
        <w:tc>
          <w:tcPr>
            <w:tcW w:w="1080" w:type="dxa"/>
          </w:tcPr>
          <w:p w:rsidR="00714EF3" w:rsidRPr="00714EF3" w:rsidRDefault="00714EF3" w:rsidP="00054BF1">
            <w:pPr>
              <w:jc w:val="center"/>
              <w:rPr>
                <w:sz w:val="28"/>
                <w:szCs w:val="28"/>
              </w:rPr>
            </w:pPr>
            <w:r w:rsidRPr="00714EF3">
              <w:rPr>
                <w:position w:val="-10"/>
                <w:sz w:val="28"/>
                <w:szCs w:val="28"/>
              </w:rPr>
              <w:object w:dxaOrig="680" w:dyaOrig="340">
                <v:shape id="_x0000_i1026" type="#_x0000_t75" style="width:33.75pt;height:17.25pt" o:ole="" fillcolor="window">
                  <v:imagedata r:id="rId6" o:title=""/>
                </v:shape>
                <o:OLEObject Type="Embed" ProgID="Equation.3" ShapeID="_x0000_i1026" DrawAspect="Content" ObjectID="_1308654021" r:id="rId7"/>
              </w:object>
            </w:r>
          </w:p>
        </w:tc>
        <w:tc>
          <w:tcPr>
            <w:tcW w:w="1080" w:type="dxa"/>
          </w:tcPr>
          <w:p w:rsidR="00714EF3" w:rsidRPr="00714EF3" w:rsidRDefault="00714EF3" w:rsidP="00054BF1">
            <w:pPr>
              <w:jc w:val="center"/>
              <w:rPr>
                <w:sz w:val="28"/>
                <w:szCs w:val="28"/>
              </w:rPr>
            </w:pPr>
            <w:r w:rsidRPr="00714EF3">
              <w:rPr>
                <w:sz w:val="28"/>
                <w:szCs w:val="28"/>
              </w:rPr>
              <w:t>0.2</w:t>
            </w:r>
          </w:p>
        </w:tc>
        <w:tc>
          <w:tcPr>
            <w:tcW w:w="1080" w:type="dxa"/>
          </w:tcPr>
          <w:p w:rsidR="00714EF3" w:rsidRPr="00714EF3" w:rsidRDefault="00714EF3" w:rsidP="00054BF1">
            <w:pPr>
              <w:jc w:val="center"/>
              <w:rPr>
                <w:sz w:val="28"/>
                <w:szCs w:val="28"/>
              </w:rPr>
            </w:pPr>
            <w:r w:rsidRPr="00714EF3">
              <w:rPr>
                <w:sz w:val="28"/>
                <w:szCs w:val="28"/>
              </w:rPr>
              <w:t>0.4</w:t>
            </w:r>
          </w:p>
        </w:tc>
        <w:tc>
          <w:tcPr>
            <w:tcW w:w="1080" w:type="dxa"/>
          </w:tcPr>
          <w:p w:rsidR="00714EF3" w:rsidRPr="00714EF3" w:rsidRDefault="00714EF3" w:rsidP="00054BF1">
            <w:pPr>
              <w:jc w:val="center"/>
              <w:rPr>
                <w:sz w:val="28"/>
                <w:szCs w:val="28"/>
              </w:rPr>
            </w:pPr>
            <w:r w:rsidRPr="00714EF3">
              <w:rPr>
                <w:sz w:val="28"/>
                <w:szCs w:val="28"/>
              </w:rPr>
              <w:t>0.2</w:t>
            </w:r>
          </w:p>
        </w:tc>
        <w:tc>
          <w:tcPr>
            <w:tcW w:w="1080" w:type="dxa"/>
          </w:tcPr>
          <w:p w:rsidR="00714EF3" w:rsidRPr="00714EF3" w:rsidRDefault="00714EF3" w:rsidP="00054BF1">
            <w:pPr>
              <w:jc w:val="center"/>
              <w:rPr>
                <w:sz w:val="28"/>
                <w:szCs w:val="28"/>
              </w:rPr>
            </w:pPr>
            <w:r w:rsidRPr="00714EF3">
              <w:rPr>
                <w:sz w:val="28"/>
                <w:szCs w:val="28"/>
              </w:rPr>
              <w:t>0.1</w:t>
            </w:r>
          </w:p>
        </w:tc>
        <w:tc>
          <w:tcPr>
            <w:tcW w:w="1080" w:type="dxa"/>
          </w:tcPr>
          <w:p w:rsidR="00714EF3" w:rsidRPr="00714EF3" w:rsidRDefault="00714EF3" w:rsidP="00054BF1">
            <w:pPr>
              <w:jc w:val="center"/>
              <w:rPr>
                <w:sz w:val="28"/>
                <w:szCs w:val="28"/>
              </w:rPr>
            </w:pPr>
            <w:r w:rsidRPr="00714EF3">
              <w:rPr>
                <w:sz w:val="28"/>
                <w:szCs w:val="28"/>
              </w:rPr>
              <w:t>0.1</w:t>
            </w:r>
          </w:p>
        </w:tc>
      </w:tr>
    </w:tbl>
    <w:p w:rsidR="00714EF3" w:rsidRPr="00714EF3" w:rsidRDefault="00714EF3" w:rsidP="00714EF3">
      <w:pPr>
        <w:jc w:val="center"/>
        <w:rPr>
          <w:sz w:val="28"/>
          <w:szCs w:val="28"/>
        </w:rPr>
      </w:pPr>
    </w:p>
    <w:p w:rsidR="00714EF3" w:rsidRDefault="00714EF3" w:rsidP="00714EF3">
      <w:pPr>
        <w:rPr>
          <w:sz w:val="28"/>
          <w:szCs w:val="28"/>
        </w:rPr>
      </w:pPr>
      <w:r w:rsidRPr="00714EF3">
        <w:rPr>
          <w:sz w:val="28"/>
          <w:szCs w:val="28"/>
        </w:rPr>
        <w:t xml:space="preserve">Use </w:t>
      </w:r>
      <w:r w:rsidRPr="00714EF3">
        <w:rPr>
          <w:b/>
          <w:i/>
          <w:sz w:val="28"/>
          <w:szCs w:val="28"/>
        </w:rPr>
        <w:t>Excel</w:t>
      </w:r>
      <w:r w:rsidRPr="00714EF3">
        <w:rPr>
          <w:b/>
          <w:sz w:val="28"/>
          <w:szCs w:val="28"/>
        </w:rPr>
        <w:t xml:space="preserve"> </w:t>
      </w:r>
      <w:r w:rsidRPr="00714EF3">
        <w:rPr>
          <w:sz w:val="28"/>
          <w:szCs w:val="28"/>
        </w:rPr>
        <w:t xml:space="preserve">to compute </w:t>
      </w:r>
      <w:r w:rsidRPr="00714EF3">
        <w:rPr>
          <w:position w:val="-10"/>
          <w:sz w:val="28"/>
          <w:szCs w:val="28"/>
        </w:rPr>
        <w:object w:dxaOrig="620" w:dyaOrig="320">
          <v:shape id="_x0000_i1027" type="#_x0000_t75" style="width:30.75pt;height:16.5pt" o:ole="" fillcolor="window">
            <v:imagedata r:id="rId8" o:title=""/>
          </v:shape>
          <o:OLEObject Type="Embed" ProgID="Equation.3" ShapeID="_x0000_i1027" DrawAspect="Content" ObjectID="_1308654022" r:id="rId9"/>
        </w:object>
      </w:r>
      <w:r w:rsidRPr="00714EF3">
        <w:rPr>
          <w:sz w:val="28"/>
          <w:szCs w:val="28"/>
        </w:rPr>
        <w:t xml:space="preserve"> </w:t>
      </w:r>
      <w:proofErr w:type="gramStart"/>
      <w:r w:rsidRPr="00714EF3">
        <w:rPr>
          <w:sz w:val="28"/>
          <w:szCs w:val="28"/>
        </w:rPr>
        <w:t xml:space="preserve">and </w:t>
      </w:r>
      <w:proofErr w:type="gramEnd"/>
      <w:r w:rsidRPr="00714EF3">
        <w:rPr>
          <w:position w:val="-10"/>
          <w:sz w:val="28"/>
          <w:szCs w:val="28"/>
        </w:rPr>
        <w:object w:dxaOrig="380" w:dyaOrig="340">
          <v:shape id="_x0000_i1028" type="#_x0000_t75" style="width:18.75pt;height:17.25pt" o:ole="" fillcolor="window">
            <v:imagedata r:id="rId10" o:title=""/>
          </v:shape>
          <o:OLEObject Type="Embed" ProgID="Equation.3" ShapeID="_x0000_i1028" DrawAspect="Content" ObjectID="_1308654023" r:id="rId11"/>
        </w:object>
      </w:r>
      <w:r w:rsidRPr="00714EF3">
        <w:rPr>
          <w:sz w:val="28"/>
          <w:szCs w:val="28"/>
        </w:rPr>
        <w:t>.</w:t>
      </w:r>
      <w:r>
        <w:rPr>
          <w:sz w:val="28"/>
          <w:szCs w:val="28"/>
        </w:rPr>
        <w:t xml:space="preserve">  Show complete table.</w:t>
      </w:r>
    </w:p>
    <w:p w:rsidR="00714EF3" w:rsidRDefault="00714EF3" w:rsidP="00714EF3">
      <w:pPr>
        <w:rPr>
          <w:sz w:val="28"/>
          <w:szCs w:val="28"/>
        </w:rPr>
      </w:pPr>
    </w:p>
    <w:p w:rsidR="00714EF3" w:rsidRPr="00714EF3" w:rsidRDefault="00714EF3" w:rsidP="00714EF3">
      <w:pPr>
        <w:rPr>
          <w:b/>
          <w:sz w:val="28"/>
          <w:szCs w:val="28"/>
        </w:rPr>
      </w:pPr>
      <w:r w:rsidRPr="00714EF3">
        <w:rPr>
          <w:b/>
          <w:sz w:val="28"/>
          <w:szCs w:val="28"/>
        </w:rPr>
        <w:t>Solution:</w:t>
      </w:r>
    </w:p>
    <w:p w:rsidR="00714EF3" w:rsidRDefault="00714EF3" w:rsidP="00714EF3">
      <w:pPr>
        <w:rPr>
          <w:sz w:val="28"/>
          <w:szCs w:val="28"/>
        </w:rPr>
      </w:pPr>
    </w:p>
    <w:p w:rsidR="00714EF3" w:rsidRDefault="00714EF3" w:rsidP="00714EF3">
      <w:pPr>
        <w:rPr>
          <w:sz w:val="28"/>
          <w:szCs w:val="28"/>
        </w:rPr>
      </w:pPr>
    </w:p>
    <w:p w:rsidR="00714EF3" w:rsidRDefault="00714EF3" w:rsidP="00714EF3"/>
    <w:p w:rsidR="00714EF3" w:rsidRPr="00714EF3" w:rsidRDefault="00714EF3" w:rsidP="00714EF3">
      <w:pPr>
        <w:rPr>
          <w:sz w:val="28"/>
          <w:szCs w:val="28"/>
        </w:rPr>
      </w:pPr>
      <w:r>
        <w:rPr>
          <w:b/>
          <w:sz w:val="28"/>
          <w:szCs w:val="28"/>
        </w:rPr>
        <w:t xml:space="preserve">2.  </w:t>
      </w:r>
      <w:r w:rsidRPr="00714EF3">
        <w:rPr>
          <w:sz w:val="28"/>
          <w:szCs w:val="28"/>
        </w:rPr>
        <w:t xml:space="preserve"> Let </w:t>
      </w:r>
      <w:r w:rsidRPr="00714EF3">
        <w:rPr>
          <w:i/>
          <w:sz w:val="28"/>
          <w:szCs w:val="28"/>
        </w:rPr>
        <w:t>X</w:t>
      </w:r>
      <w:r w:rsidRPr="00714EF3">
        <w:rPr>
          <w:sz w:val="28"/>
          <w:szCs w:val="28"/>
        </w:rPr>
        <w:t xml:space="preserve"> be a finite random variable which can assume only the values 1, 2, 5, 10, and 100.  </w:t>
      </w:r>
      <w:r>
        <w:rPr>
          <w:sz w:val="28"/>
          <w:szCs w:val="28"/>
        </w:rPr>
        <w:t>(</w:t>
      </w:r>
      <w:proofErr w:type="spellStart"/>
      <w:r>
        <w:rPr>
          <w:sz w:val="28"/>
          <w:szCs w:val="28"/>
        </w:rPr>
        <w:t>i</w:t>
      </w:r>
      <w:proofErr w:type="spellEnd"/>
      <w:r>
        <w:rPr>
          <w:sz w:val="28"/>
          <w:szCs w:val="28"/>
        </w:rPr>
        <w:t xml:space="preserve">)  </w:t>
      </w:r>
      <w:r w:rsidRPr="00634D7F">
        <w:rPr>
          <w:color w:val="000000"/>
          <w:position w:val="-10"/>
        </w:rPr>
        <w:object w:dxaOrig="620" w:dyaOrig="340">
          <v:shape id="_x0000_i1029" type="#_x0000_t75" style="width:30.75pt;height:17.25pt" o:ole="" fillcolor="window">
            <v:imagedata r:id="rId12" o:title=""/>
          </v:shape>
          <o:OLEObject Type="Embed" ProgID="Equation.3" ShapeID="_x0000_i1029" DrawAspect="Content" ObjectID="_1308654024" r:id="rId13"/>
        </w:object>
      </w:r>
      <w:r>
        <w:rPr>
          <w:sz w:val="28"/>
          <w:szCs w:val="28"/>
        </w:rPr>
        <w:t xml:space="preserve">    (</w:t>
      </w:r>
      <w:proofErr w:type="gramStart"/>
      <w:r>
        <w:rPr>
          <w:sz w:val="28"/>
          <w:szCs w:val="28"/>
        </w:rPr>
        <w:t>ii</w:t>
      </w:r>
      <w:proofErr w:type="gramEnd"/>
      <w:r>
        <w:rPr>
          <w:sz w:val="28"/>
          <w:szCs w:val="28"/>
        </w:rPr>
        <w:t xml:space="preserve">)  </w:t>
      </w:r>
      <w:r w:rsidRPr="00714EF3">
        <w:rPr>
          <w:sz w:val="28"/>
          <w:szCs w:val="28"/>
        </w:rPr>
        <w:t xml:space="preserve">If each of these values is equally likely to occur use </w:t>
      </w:r>
      <w:r w:rsidRPr="00714EF3">
        <w:rPr>
          <w:i/>
          <w:sz w:val="28"/>
          <w:szCs w:val="28"/>
        </w:rPr>
        <w:t>Excel</w:t>
      </w:r>
      <w:r w:rsidRPr="00714EF3">
        <w:rPr>
          <w:sz w:val="28"/>
          <w:szCs w:val="28"/>
        </w:rPr>
        <w:t xml:space="preserve">  to compute </w:t>
      </w:r>
      <w:r w:rsidRPr="00714EF3">
        <w:rPr>
          <w:position w:val="-10"/>
          <w:sz w:val="28"/>
          <w:szCs w:val="28"/>
        </w:rPr>
        <w:object w:dxaOrig="620" w:dyaOrig="320">
          <v:shape id="_x0000_i1030" type="#_x0000_t75" style="width:30.75pt;height:16.5pt" o:ole="" fillcolor="window">
            <v:imagedata r:id="rId8" o:title=""/>
          </v:shape>
          <o:OLEObject Type="Embed" ProgID="Equation.3" ShapeID="_x0000_i1030" DrawAspect="Content" ObjectID="_1308654025" r:id="rId14"/>
        </w:object>
      </w:r>
      <w:r w:rsidRPr="00714EF3">
        <w:rPr>
          <w:sz w:val="28"/>
          <w:szCs w:val="28"/>
        </w:rPr>
        <w:t xml:space="preserve"> and </w:t>
      </w:r>
      <w:r w:rsidRPr="00714EF3">
        <w:rPr>
          <w:position w:val="-10"/>
          <w:sz w:val="28"/>
          <w:szCs w:val="28"/>
        </w:rPr>
        <w:object w:dxaOrig="400" w:dyaOrig="340">
          <v:shape id="_x0000_i1031" type="#_x0000_t75" style="width:19.5pt;height:17.25pt" o:ole="" fillcolor="window">
            <v:imagedata r:id="rId15" o:title=""/>
          </v:shape>
          <o:OLEObject Type="Embed" ProgID="Equation.3" ShapeID="_x0000_i1031" DrawAspect="Content" ObjectID="_1308654026" r:id="rId16"/>
        </w:object>
      </w:r>
      <w:r w:rsidRPr="00714EF3">
        <w:rPr>
          <w:sz w:val="28"/>
          <w:szCs w:val="28"/>
        </w:rPr>
        <w:t>.  Give your answers rounded to two decimal places.</w:t>
      </w:r>
      <w:r>
        <w:rPr>
          <w:sz w:val="28"/>
          <w:szCs w:val="28"/>
        </w:rPr>
        <w:t xml:space="preserve">  Show table.</w:t>
      </w:r>
    </w:p>
    <w:p w:rsidR="00714EF3" w:rsidRPr="00714EF3" w:rsidRDefault="00714EF3" w:rsidP="00714EF3">
      <w:pPr>
        <w:rPr>
          <w:sz w:val="28"/>
          <w:szCs w:val="28"/>
        </w:rPr>
      </w:pPr>
    </w:p>
    <w:p w:rsidR="00714EF3" w:rsidRDefault="00714EF3" w:rsidP="00714EF3">
      <w:pPr>
        <w:rPr>
          <w:b/>
          <w:sz w:val="28"/>
          <w:szCs w:val="28"/>
        </w:rPr>
      </w:pPr>
      <w:r w:rsidRPr="00714EF3">
        <w:rPr>
          <w:b/>
          <w:sz w:val="28"/>
          <w:szCs w:val="28"/>
        </w:rPr>
        <w:t>Solution</w:t>
      </w:r>
      <w:r>
        <w:rPr>
          <w:b/>
          <w:sz w:val="28"/>
          <w:szCs w:val="28"/>
        </w:rPr>
        <w:t>:</w:t>
      </w:r>
    </w:p>
    <w:p w:rsidR="00714EF3" w:rsidRDefault="00714EF3" w:rsidP="00714EF3">
      <w:pPr>
        <w:rPr>
          <w:b/>
          <w:sz w:val="28"/>
          <w:szCs w:val="28"/>
        </w:rPr>
      </w:pPr>
    </w:p>
    <w:p w:rsidR="00714EF3" w:rsidRDefault="00714EF3" w:rsidP="00714EF3">
      <w:pPr>
        <w:rPr>
          <w:b/>
          <w:sz w:val="28"/>
          <w:szCs w:val="28"/>
        </w:rPr>
      </w:pPr>
    </w:p>
    <w:p w:rsidR="00714EF3" w:rsidRDefault="00714EF3" w:rsidP="00714EF3"/>
    <w:p w:rsidR="00714EF3" w:rsidRPr="00714EF3" w:rsidRDefault="00714EF3" w:rsidP="00714EF3">
      <w:pPr>
        <w:rPr>
          <w:sz w:val="28"/>
          <w:szCs w:val="28"/>
        </w:rPr>
      </w:pPr>
      <w:r>
        <w:rPr>
          <w:b/>
          <w:sz w:val="28"/>
          <w:szCs w:val="28"/>
        </w:rPr>
        <w:t xml:space="preserve">3. </w:t>
      </w:r>
      <w:r w:rsidRPr="00714EF3">
        <w:rPr>
          <w:sz w:val="28"/>
          <w:szCs w:val="28"/>
        </w:rPr>
        <w:t xml:space="preserve"> Let </w:t>
      </w:r>
      <w:r w:rsidRPr="00714EF3">
        <w:rPr>
          <w:i/>
          <w:sz w:val="28"/>
          <w:szCs w:val="28"/>
        </w:rPr>
        <w:t>X</w:t>
      </w:r>
      <w:r w:rsidRPr="00714EF3">
        <w:rPr>
          <w:sz w:val="28"/>
          <w:szCs w:val="28"/>
        </w:rPr>
        <w:t xml:space="preserve"> be a binomial random variable with </w:t>
      </w:r>
      <w:r w:rsidRPr="00714EF3">
        <w:rPr>
          <w:position w:val="-6"/>
          <w:sz w:val="28"/>
          <w:szCs w:val="28"/>
        </w:rPr>
        <w:object w:dxaOrig="560" w:dyaOrig="279">
          <v:shape id="_x0000_i1032" type="#_x0000_t75" style="width:28.5pt;height:14.25pt" o:ole="" fillcolor="window">
            <v:imagedata r:id="rId17" o:title=""/>
          </v:shape>
          <o:OLEObject Type="Embed" ProgID="Equation.3" ShapeID="_x0000_i1032" DrawAspect="Content" ObjectID="_1308654027" r:id="rId18"/>
        </w:object>
      </w:r>
      <w:r w:rsidRPr="00714EF3">
        <w:rPr>
          <w:sz w:val="28"/>
          <w:szCs w:val="28"/>
        </w:rPr>
        <w:t xml:space="preserve"> </w:t>
      </w:r>
      <w:proofErr w:type="spellStart"/>
      <w:proofErr w:type="gramStart"/>
      <w:r w:rsidRPr="00714EF3">
        <w:rPr>
          <w:sz w:val="28"/>
          <w:szCs w:val="28"/>
        </w:rPr>
        <w:t>and</w:t>
      </w:r>
      <w:proofErr w:type="spellEnd"/>
      <w:r w:rsidRPr="00714EF3">
        <w:rPr>
          <w:sz w:val="28"/>
          <w:szCs w:val="28"/>
        </w:rPr>
        <w:t xml:space="preserve"> </w:t>
      </w:r>
      <w:proofErr w:type="gramEnd"/>
      <w:r w:rsidRPr="00714EF3">
        <w:rPr>
          <w:position w:val="-10"/>
          <w:sz w:val="28"/>
          <w:szCs w:val="28"/>
        </w:rPr>
        <w:object w:dxaOrig="780" w:dyaOrig="320">
          <v:shape id="_x0000_i1033" type="#_x0000_t75" style="width:39pt;height:16.5pt" o:ole="" fillcolor="window">
            <v:imagedata r:id="rId19" o:title=""/>
          </v:shape>
          <o:OLEObject Type="Embed" ProgID="Equation.3" ShapeID="_x0000_i1033" DrawAspect="Content" ObjectID="_1308654028" r:id="rId20"/>
        </w:object>
      </w:r>
      <w:r w:rsidRPr="00714EF3">
        <w:rPr>
          <w:sz w:val="28"/>
          <w:szCs w:val="28"/>
        </w:rPr>
        <w:t xml:space="preserve">.  </w:t>
      </w:r>
      <w:r w:rsidRPr="00714EF3">
        <w:rPr>
          <w:b/>
          <w:i/>
          <w:sz w:val="28"/>
          <w:szCs w:val="28"/>
        </w:rPr>
        <w:t>Use the special formulas for mean and variance that apply only to binomial random variables</w:t>
      </w:r>
      <w:r w:rsidRPr="00714EF3">
        <w:rPr>
          <w:sz w:val="28"/>
          <w:szCs w:val="28"/>
        </w:rPr>
        <w:t xml:space="preserve">, to compute the mean, variance, and standard deviation of </w:t>
      </w:r>
      <w:r w:rsidRPr="00714EF3">
        <w:rPr>
          <w:i/>
          <w:sz w:val="28"/>
          <w:szCs w:val="28"/>
        </w:rPr>
        <w:t>X</w:t>
      </w:r>
      <w:r w:rsidRPr="00714EF3">
        <w:rPr>
          <w:sz w:val="28"/>
          <w:szCs w:val="28"/>
        </w:rPr>
        <w:t>.</w:t>
      </w:r>
    </w:p>
    <w:p w:rsidR="00714EF3" w:rsidRPr="00714EF3" w:rsidRDefault="00714EF3" w:rsidP="00714EF3">
      <w:pPr>
        <w:rPr>
          <w:sz w:val="28"/>
          <w:szCs w:val="28"/>
        </w:rPr>
      </w:pPr>
    </w:p>
    <w:p w:rsidR="00714EF3" w:rsidRDefault="00714EF3" w:rsidP="00714EF3">
      <w:pPr>
        <w:rPr>
          <w:b/>
          <w:sz w:val="28"/>
          <w:szCs w:val="28"/>
        </w:rPr>
      </w:pPr>
      <w:r w:rsidRPr="00714EF3">
        <w:rPr>
          <w:b/>
          <w:sz w:val="28"/>
          <w:szCs w:val="28"/>
        </w:rPr>
        <w:t>Solution</w:t>
      </w:r>
      <w:r>
        <w:rPr>
          <w:b/>
          <w:sz w:val="28"/>
          <w:szCs w:val="28"/>
        </w:rPr>
        <w:t>:</w:t>
      </w:r>
    </w:p>
    <w:p w:rsidR="00714EF3" w:rsidRDefault="00714EF3" w:rsidP="00714EF3">
      <w:pPr>
        <w:rPr>
          <w:b/>
          <w:sz w:val="28"/>
          <w:szCs w:val="28"/>
        </w:rPr>
      </w:pPr>
    </w:p>
    <w:p w:rsidR="00714EF3" w:rsidRDefault="00714EF3" w:rsidP="00714EF3">
      <w:pPr>
        <w:rPr>
          <w:b/>
          <w:sz w:val="28"/>
          <w:szCs w:val="28"/>
        </w:rPr>
      </w:pPr>
    </w:p>
    <w:p w:rsidR="00714EF3" w:rsidRDefault="00714EF3" w:rsidP="00714EF3">
      <w:pPr>
        <w:rPr>
          <w:sz w:val="28"/>
          <w:szCs w:val="28"/>
        </w:rPr>
      </w:pPr>
      <w:r>
        <w:rPr>
          <w:b/>
          <w:sz w:val="28"/>
          <w:szCs w:val="28"/>
        </w:rPr>
        <w:t xml:space="preserve">4.  </w:t>
      </w:r>
      <w:r w:rsidRPr="00714EF3">
        <w:rPr>
          <w:sz w:val="28"/>
          <w:szCs w:val="28"/>
        </w:rPr>
        <w:t xml:space="preserve"> Let </w:t>
      </w:r>
      <w:r w:rsidRPr="00714EF3">
        <w:rPr>
          <w:i/>
          <w:sz w:val="28"/>
          <w:szCs w:val="28"/>
        </w:rPr>
        <w:t>X</w:t>
      </w:r>
      <w:r w:rsidRPr="00714EF3">
        <w:rPr>
          <w:sz w:val="28"/>
          <w:szCs w:val="28"/>
        </w:rPr>
        <w:t xml:space="preserve"> be a binomial random variable with </w:t>
      </w:r>
      <w:r w:rsidRPr="00714EF3">
        <w:rPr>
          <w:position w:val="-6"/>
          <w:sz w:val="28"/>
          <w:szCs w:val="28"/>
        </w:rPr>
        <w:object w:dxaOrig="700" w:dyaOrig="279">
          <v:shape id="_x0000_i1034" type="#_x0000_t75" style="width:35.25pt;height:14.25pt" o:ole="" fillcolor="window">
            <v:imagedata r:id="rId21" o:title=""/>
          </v:shape>
          <o:OLEObject Type="Embed" ProgID="Equation.3" ShapeID="_x0000_i1034" DrawAspect="Content" ObjectID="_1308654029" r:id="rId22"/>
        </w:object>
      </w:r>
      <w:r w:rsidRPr="00714EF3">
        <w:rPr>
          <w:sz w:val="28"/>
          <w:szCs w:val="28"/>
        </w:rPr>
        <w:t xml:space="preserve"> </w:t>
      </w:r>
      <w:proofErr w:type="spellStart"/>
      <w:proofErr w:type="gramStart"/>
      <w:r w:rsidRPr="00714EF3">
        <w:rPr>
          <w:sz w:val="28"/>
          <w:szCs w:val="28"/>
        </w:rPr>
        <w:t>and</w:t>
      </w:r>
      <w:proofErr w:type="spellEnd"/>
      <w:r w:rsidRPr="00714EF3">
        <w:rPr>
          <w:sz w:val="28"/>
          <w:szCs w:val="28"/>
        </w:rPr>
        <w:t xml:space="preserve"> </w:t>
      </w:r>
      <w:proofErr w:type="gramEnd"/>
      <w:r w:rsidRPr="00714EF3">
        <w:rPr>
          <w:position w:val="-10"/>
          <w:sz w:val="28"/>
          <w:szCs w:val="28"/>
        </w:rPr>
        <w:object w:dxaOrig="900" w:dyaOrig="320">
          <v:shape id="_x0000_i1035" type="#_x0000_t75" style="width:45pt;height:16.5pt" o:ole="" fillcolor="window">
            <v:imagedata r:id="rId23" o:title=""/>
          </v:shape>
          <o:OLEObject Type="Embed" ProgID="Equation.3" ShapeID="_x0000_i1035" DrawAspect="Content" ObjectID="_1308654030" r:id="rId24"/>
        </w:object>
      </w:r>
      <w:r w:rsidRPr="00714EF3">
        <w:rPr>
          <w:sz w:val="28"/>
          <w:szCs w:val="28"/>
        </w:rPr>
        <w:t xml:space="preserve">.  </w:t>
      </w:r>
      <w:r w:rsidRPr="00714EF3">
        <w:rPr>
          <w:b/>
          <w:i/>
          <w:sz w:val="28"/>
          <w:szCs w:val="28"/>
        </w:rPr>
        <w:t>Use the special formulas for mean and variance that apply only to binomial random variables</w:t>
      </w:r>
      <w:r w:rsidRPr="00714EF3">
        <w:rPr>
          <w:sz w:val="28"/>
          <w:szCs w:val="28"/>
        </w:rPr>
        <w:t xml:space="preserve">, to compute the mean, variance, and standard deviation of </w:t>
      </w:r>
      <w:r w:rsidRPr="00714EF3">
        <w:rPr>
          <w:i/>
          <w:sz w:val="28"/>
          <w:szCs w:val="28"/>
        </w:rPr>
        <w:t>X</w:t>
      </w:r>
      <w:r w:rsidRPr="00714EF3">
        <w:rPr>
          <w:sz w:val="28"/>
          <w:szCs w:val="28"/>
        </w:rPr>
        <w:t>.</w:t>
      </w:r>
    </w:p>
    <w:p w:rsidR="00714EF3" w:rsidRDefault="00714EF3" w:rsidP="00714EF3">
      <w:pPr>
        <w:rPr>
          <w:sz w:val="28"/>
          <w:szCs w:val="28"/>
        </w:rPr>
      </w:pPr>
    </w:p>
    <w:p w:rsidR="00714EF3" w:rsidRPr="00714EF3" w:rsidRDefault="00714EF3" w:rsidP="00714EF3">
      <w:pPr>
        <w:rPr>
          <w:b/>
          <w:sz w:val="28"/>
          <w:szCs w:val="28"/>
        </w:rPr>
      </w:pPr>
      <w:r w:rsidRPr="00714EF3">
        <w:rPr>
          <w:b/>
          <w:sz w:val="28"/>
          <w:szCs w:val="28"/>
        </w:rPr>
        <w:t>Solution:</w:t>
      </w:r>
    </w:p>
    <w:p w:rsidR="00714EF3" w:rsidRDefault="00714EF3" w:rsidP="00714EF3">
      <w:pPr>
        <w:rPr>
          <w:sz w:val="28"/>
          <w:szCs w:val="28"/>
        </w:rPr>
      </w:pPr>
    </w:p>
    <w:p w:rsidR="00714EF3" w:rsidRDefault="00714EF3" w:rsidP="00714EF3">
      <w:pPr>
        <w:rPr>
          <w:sz w:val="28"/>
          <w:szCs w:val="28"/>
        </w:rPr>
      </w:pPr>
    </w:p>
    <w:p w:rsidR="00B34480" w:rsidRDefault="00B34480" w:rsidP="00B34480"/>
    <w:p w:rsidR="00B34480" w:rsidRDefault="00B34480" w:rsidP="00B34480">
      <w:pPr>
        <w:rPr>
          <w:sz w:val="28"/>
          <w:szCs w:val="28"/>
        </w:rPr>
      </w:pPr>
      <w:r>
        <w:rPr>
          <w:b/>
          <w:sz w:val="28"/>
          <w:szCs w:val="28"/>
        </w:rPr>
        <w:t xml:space="preserve">5.  </w:t>
      </w:r>
      <w:r w:rsidRPr="00B34480">
        <w:rPr>
          <w:sz w:val="28"/>
          <w:szCs w:val="28"/>
        </w:rPr>
        <w:t xml:space="preserve"> Let </w:t>
      </w:r>
      <w:r w:rsidRPr="00B34480">
        <w:rPr>
          <w:i/>
          <w:sz w:val="28"/>
          <w:szCs w:val="28"/>
        </w:rPr>
        <w:t>W</w:t>
      </w:r>
      <w:r w:rsidRPr="00B34480">
        <w:rPr>
          <w:sz w:val="28"/>
          <w:szCs w:val="28"/>
        </w:rPr>
        <w:t xml:space="preserve"> be the working lifetime, measured in years, of the microchip in your new digital watch.  The manufacturer claims that </w:t>
      </w:r>
      <w:r w:rsidRPr="00B34480">
        <w:rPr>
          <w:i/>
          <w:sz w:val="28"/>
          <w:szCs w:val="28"/>
        </w:rPr>
        <w:t>W</w:t>
      </w:r>
      <w:r w:rsidRPr="00B34480">
        <w:rPr>
          <w:sz w:val="28"/>
          <w:szCs w:val="28"/>
        </w:rPr>
        <w:t xml:space="preserve"> has an exponential distribution with a mean lifetime of 5 years.  Use </w:t>
      </w:r>
      <w:r w:rsidRPr="00B34480">
        <w:rPr>
          <w:i/>
          <w:sz w:val="28"/>
          <w:szCs w:val="28"/>
        </w:rPr>
        <w:t>Excel</w:t>
      </w:r>
      <w:r w:rsidRPr="00B34480">
        <w:rPr>
          <w:sz w:val="28"/>
          <w:szCs w:val="28"/>
        </w:rPr>
        <w:t xml:space="preserve"> and the </w:t>
      </w:r>
      <w:r w:rsidRPr="00B34480">
        <w:rPr>
          <w:b/>
          <w:i/>
          <w:sz w:val="28"/>
          <w:szCs w:val="28"/>
        </w:rPr>
        <w:t>method of</w:t>
      </w:r>
      <w:r w:rsidRPr="00B34480">
        <w:rPr>
          <w:sz w:val="28"/>
          <w:szCs w:val="28"/>
        </w:rPr>
        <w:t xml:space="preserve"> </w:t>
      </w:r>
      <w:r w:rsidRPr="00B34480">
        <w:rPr>
          <w:i/>
          <w:sz w:val="28"/>
          <w:szCs w:val="28"/>
        </w:rPr>
        <w:t>Example 4</w:t>
      </w:r>
      <w:r w:rsidRPr="00B34480">
        <w:rPr>
          <w:sz w:val="28"/>
          <w:szCs w:val="28"/>
        </w:rPr>
        <w:t xml:space="preserve"> to compute the variance and standard deviation of </w:t>
      </w:r>
      <w:r w:rsidRPr="00B34480">
        <w:rPr>
          <w:i/>
          <w:sz w:val="28"/>
          <w:szCs w:val="28"/>
        </w:rPr>
        <w:t>W</w:t>
      </w:r>
      <w:r w:rsidRPr="00B34480">
        <w:rPr>
          <w:sz w:val="28"/>
          <w:szCs w:val="28"/>
        </w:rPr>
        <w:t>.</w:t>
      </w:r>
      <w:r>
        <w:rPr>
          <w:sz w:val="28"/>
          <w:szCs w:val="28"/>
        </w:rPr>
        <w:t xml:space="preserve">  Verify using the short cut.</w:t>
      </w:r>
    </w:p>
    <w:p w:rsidR="00B34480" w:rsidRPr="00B34480" w:rsidRDefault="00B34480" w:rsidP="00B34480">
      <w:pPr>
        <w:rPr>
          <w:sz w:val="28"/>
          <w:szCs w:val="28"/>
        </w:rPr>
      </w:pPr>
    </w:p>
    <w:p w:rsidR="00B34480" w:rsidRPr="00B34480" w:rsidRDefault="00B34480" w:rsidP="00B34480">
      <w:pPr>
        <w:rPr>
          <w:b/>
          <w:sz w:val="28"/>
          <w:szCs w:val="28"/>
        </w:rPr>
      </w:pPr>
      <w:proofErr w:type="gramStart"/>
      <w:r w:rsidRPr="00B34480">
        <w:rPr>
          <w:b/>
          <w:sz w:val="28"/>
          <w:szCs w:val="28"/>
        </w:rPr>
        <w:t>Solution.</w:t>
      </w:r>
      <w:proofErr w:type="gramEnd"/>
      <w:r w:rsidRPr="00B34480">
        <w:rPr>
          <w:b/>
          <w:sz w:val="28"/>
          <w:szCs w:val="28"/>
        </w:rPr>
        <w:t xml:space="preserve"> </w:t>
      </w:r>
    </w:p>
    <w:p w:rsidR="00714EF3" w:rsidRDefault="00714EF3" w:rsidP="00714EF3">
      <w:pPr>
        <w:rPr>
          <w:sz w:val="28"/>
          <w:szCs w:val="28"/>
        </w:rPr>
      </w:pPr>
    </w:p>
    <w:p w:rsidR="00B34480" w:rsidRDefault="00B34480" w:rsidP="00714EF3">
      <w:pPr>
        <w:rPr>
          <w:sz w:val="28"/>
          <w:szCs w:val="28"/>
        </w:rPr>
      </w:pPr>
    </w:p>
    <w:p w:rsidR="00B34480" w:rsidRDefault="00B34480" w:rsidP="00B34480">
      <w:pPr>
        <w:rPr>
          <w:sz w:val="28"/>
          <w:szCs w:val="28"/>
        </w:rPr>
      </w:pPr>
      <w:r>
        <w:rPr>
          <w:b/>
          <w:sz w:val="28"/>
          <w:szCs w:val="28"/>
        </w:rPr>
        <w:lastRenderedPageBreak/>
        <w:t xml:space="preserve">6. </w:t>
      </w:r>
      <w:r w:rsidRPr="00B34480">
        <w:rPr>
          <w:sz w:val="28"/>
          <w:szCs w:val="28"/>
        </w:rPr>
        <w:t xml:space="preserve"> Let </w:t>
      </w:r>
      <w:r w:rsidRPr="00B34480">
        <w:rPr>
          <w:i/>
          <w:sz w:val="28"/>
          <w:szCs w:val="28"/>
        </w:rPr>
        <w:t>X</w:t>
      </w:r>
      <w:r w:rsidRPr="00B34480">
        <w:rPr>
          <w:sz w:val="28"/>
          <w:szCs w:val="28"/>
        </w:rPr>
        <w:t xml:space="preserve"> be the time, measured in hours and fractions of hours, from the start of daily trading on the New York Stock Exchange until the </w:t>
      </w:r>
      <w:r w:rsidRPr="00B34480">
        <w:rPr>
          <w:i/>
          <w:sz w:val="28"/>
          <w:szCs w:val="28"/>
        </w:rPr>
        <w:t>Dow Jones Industrial Average</w:t>
      </w:r>
      <w:r w:rsidRPr="00B34480">
        <w:rPr>
          <w:sz w:val="28"/>
          <w:szCs w:val="28"/>
        </w:rPr>
        <w:t xml:space="preserve"> attains its maximum value for the given day.  Assuming that </w:t>
      </w:r>
      <w:r w:rsidRPr="00B34480">
        <w:rPr>
          <w:i/>
          <w:sz w:val="28"/>
          <w:szCs w:val="28"/>
        </w:rPr>
        <w:t>X</w:t>
      </w:r>
      <w:r w:rsidRPr="00B34480">
        <w:rPr>
          <w:sz w:val="28"/>
          <w:szCs w:val="28"/>
        </w:rPr>
        <w:t xml:space="preserve"> is a continuous uniform random variable </w:t>
      </w:r>
      <w:proofErr w:type="gramStart"/>
      <w:r w:rsidRPr="00B34480">
        <w:rPr>
          <w:sz w:val="28"/>
          <w:szCs w:val="28"/>
        </w:rPr>
        <w:t xml:space="preserve">on </w:t>
      </w:r>
      <w:proofErr w:type="gramEnd"/>
      <w:r w:rsidRPr="00B34480">
        <w:rPr>
          <w:position w:val="-10"/>
          <w:sz w:val="28"/>
          <w:szCs w:val="28"/>
        </w:rPr>
        <w:object w:dxaOrig="560" w:dyaOrig="320">
          <v:shape id="_x0000_i1036" type="#_x0000_t75" style="width:28.5pt;height:16.5pt" o:ole="" fillcolor="window">
            <v:imagedata r:id="rId25" o:title=""/>
          </v:shape>
          <o:OLEObject Type="Embed" ProgID="Equation.3" ShapeID="_x0000_i1036" DrawAspect="Content" ObjectID="_1308654031" r:id="rId26"/>
        </w:object>
      </w:r>
      <w:r w:rsidRPr="00B34480">
        <w:rPr>
          <w:sz w:val="28"/>
          <w:szCs w:val="28"/>
        </w:rPr>
        <w:t xml:space="preserve">, compute the variance and standard deviation of </w:t>
      </w:r>
      <w:r w:rsidRPr="00B34480">
        <w:rPr>
          <w:i/>
          <w:sz w:val="28"/>
          <w:szCs w:val="28"/>
        </w:rPr>
        <w:t>X</w:t>
      </w:r>
      <w:r w:rsidRPr="00B34480">
        <w:rPr>
          <w:sz w:val="28"/>
          <w:szCs w:val="28"/>
        </w:rPr>
        <w:t>.</w:t>
      </w:r>
    </w:p>
    <w:p w:rsidR="00B34480" w:rsidRDefault="00B34480" w:rsidP="00B34480">
      <w:pPr>
        <w:rPr>
          <w:sz w:val="28"/>
          <w:szCs w:val="28"/>
        </w:rPr>
      </w:pPr>
    </w:p>
    <w:p w:rsidR="00B34480" w:rsidRDefault="00B34480" w:rsidP="00B34480">
      <w:pPr>
        <w:rPr>
          <w:b/>
          <w:sz w:val="28"/>
          <w:szCs w:val="28"/>
        </w:rPr>
      </w:pPr>
      <w:r w:rsidRPr="00B34480">
        <w:rPr>
          <w:b/>
          <w:sz w:val="28"/>
          <w:szCs w:val="28"/>
        </w:rPr>
        <w:t>Solution:</w:t>
      </w:r>
    </w:p>
    <w:p w:rsidR="00B34480" w:rsidRDefault="00B34480" w:rsidP="00B34480">
      <w:pPr>
        <w:rPr>
          <w:b/>
          <w:sz w:val="28"/>
          <w:szCs w:val="28"/>
        </w:rPr>
      </w:pPr>
    </w:p>
    <w:p w:rsidR="00B34480" w:rsidRDefault="00B34480" w:rsidP="00B34480">
      <w:pPr>
        <w:rPr>
          <w:b/>
          <w:sz w:val="28"/>
          <w:szCs w:val="28"/>
        </w:rPr>
      </w:pPr>
    </w:p>
    <w:p w:rsidR="00F45BA8" w:rsidRPr="00F45BA8" w:rsidRDefault="00F45BA8" w:rsidP="00F45BA8">
      <w:pPr>
        <w:rPr>
          <w:sz w:val="28"/>
          <w:szCs w:val="28"/>
        </w:rPr>
      </w:pPr>
      <w:r>
        <w:rPr>
          <w:b/>
          <w:sz w:val="28"/>
          <w:szCs w:val="28"/>
        </w:rPr>
        <w:t xml:space="preserve">7.  </w:t>
      </w:r>
      <w:r w:rsidRPr="00F45BA8">
        <w:rPr>
          <w:sz w:val="28"/>
          <w:szCs w:val="28"/>
        </w:rPr>
        <w:t xml:space="preserve">Let </w:t>
      </w:r>
      <w:r w:rsidRPr="00F45BA8">
        <w:rPr>
          <w:i/>
          <w:sz w:val="28"/>
          <w:szCs w:val="28"/>
        </w:rPr>
        <w:t>X</w:t>
      </w:r>
      <w:r w:rsidRPr="00F45BA8">
        <w:rPr>
          <w:sz w:val="28"/>
          <w:szCs w:val="28"/>
        </w:rPr>
        <w:t xml:space="preserve"> be the continuous random variable with </w:t>
      </w:r>
      <w:proofErr w:type="spellStart"/>
      <w:r w:rsidRPr="00F45BA8">
        <w:rPr>
          <w:i/>
          <w:sz w:val="28"/>
          <w:szCs w:val="28"/>
        </w:rPr>
        <w:t>p.d.f</w:t>
      </w:r>
      <w:proofErr w:type="spellEnd"/>
      <w:r w:rsidRPr="00F45BA8">
        <w:rPr>
          <w:i/>
          <w:sz w:val="28"/>
          <w:szCs w:val="28"/>
        </w:rPr>
        <w:t>.</w:t>
      </w:r>
      <w:r w:rsidRPr="00F45BA8">
        <w:rPr>
          <w:sz w:val="28"/>
          <w:szCs w:val="28"/>
        </w:rPr>
        <w:t xml:space="preserve"> </w:t>
      </w:r>
    </w:p>
    <w:p w:rsidR="00F45BA8" w:rsidRPr="00F45BA8" w:rsidRDefault="00F45BA8" w:rsidP="00F45BA8">
      <w:pPr>
        <w:rPr>
          <w:sz w:val="28"/>
          <w:szCs w:val="28"/>
        </w:rPr>
      </w:pPr>
    </w:p>
    <w:p w:rsidR="00F45BA8" w:rsidRPr="00F45BA8" w:rsidRDefault="00F45BA8" w:rsidP="00F45BA8">
      <w:pPr>
        <w:jc w:val="center"/>
        <w:rPr>
          <w:sz w:val="28"/>
          <w:szCs w:val="28"/>
        </w:rPr>
      </w:pPr>
      <w:r w:rsidRPr="00F45BA8">
        <w:rPr>
          <w:position w:val="-34"/>
          <w:sz w:val="28"/>
          <w:szCs w:val="28"/>
        </w:rPr>
        <w:object w:dxaOrig="3920" w:dyaOrig="800">
          <v:shape id="_x0000_i1037" type="#_x0000_t75" style="width:196.5pt;height:40.5pt" o:ole="" fillcolor="window">
            <v:imagedata r:id="rId27" o:title=""/>
          </v:shape>
          <o:OLEObject Type="Embed" ProgID="Equation.3" ShapeID="_x0000_i1037" DrawAspect="Content" ObjectID="_1308654032" r:id="rId28"/>
        </w:object>
      </w:r>
      <w:r w:rsidRPr="00F45BA8">
        <w:rPr>
          <w:sz w:val="28"/>
          <w:szCs w:val="28"/>
        </w:rPr>
        <w:t>,</w:t>
      </w:r>
    </w:p>
    <w:p w:rsidR="00F45BA8" w:rsidRPr="00F45BA8" w:rsidRDefault="00F45BA8" w:rsidP="00F45BA8">
      <w:pPr>
        <w:rPr>
          <w:sz w:val="28"/>
          <w:szCs w:val="28"/>
        </w:rPr>
      </w:pPr>
    </w:p>
    <w:p w:rsidR="00F45BA8" w:rsidRPr="00F45BA8" w:rsidRDefault="00F45BA8" w:rsidP="00F45BA8">
      <w:pPr>
        <w:rPr>
          <w:sz w:val="28"/>
          <w:szCs w:val="28"/>
        </w:rPr>
      </w:pPr>
      <w:r w:rsidRPr="00F45BA8">
        <w:rPr>
          <w:sz w:val="28"/>
          <w:szCs w:val="28"/>
        </w:rPr>
        <w:t xml:space="preserve">Use </w:t>
      </w:r>
      <w:r w:rsidRPr="00F45BA8">
        <w:rPr>
          <w:b/>
          <w:i/>
          <w:sz w:val="28"/>
          <w:szCs w:val="28"/>
        </w:rPr>
        <w:t>Integrating.xlsm</w:t>
      </w:r>
      <w:r w:rsidRPr="00F45BA8">
        <w:rPr>
          <w:sz w:val="28"/>
          <w:szCs w:val="28"/>
        </w:rPr>
        <w:t xml:space="preserve"> to </w:t>
      </w:r>
      <w:proofErr w:type="gramStart"/>
      <w:r w:rsidRPr="00F45BA8">
        <w:rPr>
          <w:sz w:val="28"/>
          <w:szCs w:val="28"/>
        </w:rPr>
        <w:t>compute</w:t>
      </w:r>
      <w:r>
        <w:rPr>
          <w:sz w:val="28"/>
          <w:szCs w:val="28"/>
        </w:rPr>
        <w:t xml:space="preserve">  </w:t>
      </w:r>
      <w:proofErr w:type="spellStart"/>
      <w:r w:rsidRPr="00F45BA8">
        <w:rPr>
          <w:sz w:val="32"/>
          <w:szCs w:val="32"/>
        </w:rPr>
        <w:t>μ</w:t>
      </w:r>
      <w:r w:rsidRPr="00F45BA8">
        <w:rPr>
          <w:sz w:val="32"/>
          <w:szCs w:val="32"/>
          <w:vertAlign w:val="subscript"/>
        </w:rPr>
        <w:t>x</w:t>
      </w:r>
      <w:proofErr w:type="spellEnd"/>
      <w:proofErr w:type="gramEnd"/>
      <w:r w:rsidRPr="00F45BA8">
        <w:rPr>
          <w:sz w:val="32"/>
          <w:szCs w:val="32"/>
        </w:rPr>
        <w:t>,</w:t>
      </w:r>
      <w:r>
        <w:rPr>
          <w:sz w:val="28"/>
          <w:szCs w:val="28"/>
        </w:rPr>
        <w:t xml:space="preserve"> </w:t>
      </w:r>
      <w:r w:rsidRPr="00F45BA8">
        <w:rPr>
          <w:sz w:val="28"/>
          <w:szCs w:val="28"/>
        </w:rPr>
        <w:t xml:space="preserve"> </w:t>
      </w:r>
      <w:r w:rsidRPr="00F45BA8">
        <w:rPr>
          <w:position w:val="-10"/>
          <w:sz w:val="28"/>
          <w:szCs w:val="28"/>
        </w:rPr>
        <w:object w:dxaOrig="620" w:dyaOrig="320">
          <v:shape id="_x0000_i1038" type="#_x0000_t75" style="width:30.75pt;height:16.5pt" o:ole="" fillcolor="window">
            <v:imagedata r:id="rId8" o:title=""/>
          </v:shape>
          <o:OLEObject Type="Embed" ProgID="Equation.3" ShapeID="_x0000_i1038" DrawAspect="Content" ObjectID="_1308654033" r:id="rId29"/>
        </w:object>
      </w:r>
      <w:r w:rsidRPr="00F45BA8">
        <w:rPr>
          <w:sz w:val="28"/>
          <w:szCs w:val="28"/>
        </w:rPr>
        <w:t xml:space="preserve"> and </w:t>
      </w:r>
      <w:r w:rsidRPr="00F45BA8">
        <w:rPr>
          <w:position w:val="-10"/>
          <w:sz w:val="28"/>
          <w:szCs w:val="28"/>
        </w:rPr>
        <w:object w:dxaOrig="400" w:dyaOrig="340">
          <v:shape id="_x0000_i1039" type="#_x0000_t75" style="width:19.5pt;height:17.25pt" o:ole="" fillcolor="window">
            <v:imagedata r:id="rId30" o:title=""/>
          </v:shape>
          <o:OLEObject Type="Embed" ProgID="Equation.3" ShapeID="_x0000_i1039" DrawAspect="Content" ObjectID="_1308654034" r:id="rId31"/>
        </w:object>
      </w:r>
      <w:r w:rsidRPr="00F45BA8">
        <w:rPr>
          <w:sz w:val="28"/>
          <w:szCs w:val="28"/>
        </w:rPr>
        <w:t>.</w:t>
      </w:r>
    </w:p>
    <w:p w:rsidR="00F45BA8" w:rsidRPr="00F45BA8" w:rsidRDefault="00F45BA8" w:rsidP="00F45BA8">
      <w:pPr>
        <w:rPr>
          <w:sz w:val="28"/>
          <w:szCs w:val="28"/>
        </w:rPr>
      </w:pPr>
    </w:p>
    <w:p w:rsidR="00F45BA8" w:rsidRDefault="00F45BA8" w:rsidP="00F45BA8">
      <w:pPr>
        <w:rPr>
          <w:b/>
          <w:sz w:val="28"/>
          <w:szCs w:val="28"/>
        </w:rPr>
      </w:pPr>
      <w:r w:rsidRPr="00F45BA8">
        <w:rPr>
          <w:b/>
          <w:sz w:val="28"/>
          <w:szCs w:val="28"/>
        </w:rPr>
        <w:t>Solution</w:t>
      </w:r>
      <w:r>
        <w:rPr>
          <w:b/>
          <w:sz w:val="28"/>
          <w:szCs w:val="28"/>
        </w:rPr>
        <w:t>:</w:t>
      </w:r>
    </w:p>
    <w:p w:rsidR="00F45BA8" w:rsidRDefault="00F45BA8" w:rsidP="00F45BA8">
      <w:pPr>
        <w:rPr>
          <w:b/>
          <w:sz w:val="28"/>
          <w:szCs w:val="28"/>
        </w:rPr>
      </w:pPr>
    </w:p>
    <w:p w:rsidR="00F45BA8" w:rsidRDefault="00F45BA8" w:rsidP="00F45BA8">
      <w:pPr>
        <w:rPr>
          <w:b/>
          <w:sz w:val="28"/>
          <w:szCs w:val="28"/>
        </w:rPr>
      </w:pPr>
    </w:p>
    <w:p w:rsidR="002829D2" w:rsidRPr="002829D2" w:rsidRDefault="002829D2" w:rsidP="002829D2">
      <w:pPr>
        <w:rPr>
          <w:sz w:val="28"/>
          <w:szCs w:val="28"/>
        </w:rPr>
      </w:pPr>
      <w:r>
        <w:rPr>
          <w:b/>
          <w:sz w:val="28"/>
          <w:szCs w:val="28"/>
        </w:rPr>
        <w:t xml:space="preserve">8.  </w:t>
      </w:r>
      <w:r w:rsidRPr="002829D2">
        <w:rPr>
          <w:sz w:val="28"/>
          <w:szCs w:val="28"/>
        </w:rPr>
        <w:t xml:space="preserve"> Let </w:t>
      </w:r>
      <w:r w:rsidRPr="002829D2">
        <w:rPr>
          <w:i/>
          <w:sz w:val="28"/>
          <w:szCs w:val="28"/>
        </w:rPr>
        <w:t>X</w:t>
      </w:r>
      <w:r w:rsidRPr="002829D2">
        <w:rPr>
          <w:sz w:val="28"/>
          <w:szCs w:val="28"/>
        </w:rPr>
        <w:t xml:space="preserve"> be the continuous random variable that is uniform </w:t>
      </w:r>
      <w:proofErr w:type="gramStart"/>
      <w:r w:rsidRPr="002829D2">
        <w:rPr>
          <w:sz w:val="28"/>
          <w:szCs w:val="28"/>
        </w:rPr>
        <w:t xml:space="preserve">on </w:t>
      </w:r>
      <w:proofErr w:type="gramEnd"/>
      <w:r w:rsidRPr="002829D2">
        <w:rPr>
          <w:position w:val="-10"/>
          <w:sz w:val="28"/>
          <w:szCs w:val="28"/>
        </w:rPr>
        <w:object w:dxaOrig="540" w:dyaOrig="320">
          <v:shape id="_x0000_i1040" type="#_x0000_t75" style="width:27pt;height:16.5pt" o:ole="" fillcolor="window">
            <v:imagedata r:id="rId32" o:title=""/>
          </v:shape>
          <o:OLEObject Type="Embed" ProgID="Equation.3" ShapeID="_x0000_i1040" DrawAspect="Content" ObjectID="_1308654035" r:id="rId33"/>
        </w:object>
      </w:r>
      <w:r w:rsidRPr="002829D2">
        <w:rPr>
          <w:sz w:val="28"/>
          <w:szCs w:val="28"/>
        </w:rPr>
        <w:t xml:space="preserve">, and let </w:t>
      </w:r>
      <w:r w:rsidRPr="002829D2">
        <w:rPr>
          <w:i/>
          <w:sz w:val="28"/>
          <w:szCs w:val="28"/>
        </w:rPr>
        <w:t>S</w:t>
      </w:r>
      <w:r w:rsidRPr="002829D2">
        <w:rPr>
          <w:sz w:val="28"/>
          <w:szCs w:val="28"/>
        </w:rPr>
        <w:t xml:space="preserve"> be the standardization of </w:t>
      </w:r>
      <w:r w:rsidRPr="002829D2">
        <w:rPr>
          <w:i/>
          <w:sz w:val="28"/>
          <w:szCs w:val="28"/>
        </w:rPr>
        <w:t>X</w:t>
      </w:r>
      <w:r w:rsidRPr="002829D2">
        <w:rPr>
          <w:sz w:val="28"/>
          <w:szCs w:val="28"/>
        </w:rPr>
        <w:t xml:space="preserve">.  Use the </w:t>
      </w:r>
      <w:r w:rsidRPr="002829D2">
        <w:rPr>
          <w:b/>
          <w:i/>
          <w:sz w:val="28"/>
          <w:szCs w:val="28"/>
        </w:rPr>
        <w:t>method of</w:t>
      </w:r>
      <w:r w:rsidRPr="002829D2">
        <w:rPr>
          <w:sz w:val="28"/>
          <w:szCs w:val="28"/>
        </w:rPr>
        <w:t xml:space="preserve"> </w:t>
      </w:r>
      <w:r w:rsidRPr="002829D2">
        <w:rPr>
          <w:i/>
          <w:sz w:val="28"/>
          <w:szCs w:val="28"/>
        </w:rPr>
        <w:t>Example 7</w:t>
      </w:r>
      <w:r w:rsidRPr="002829D2">
        <w:rPr>
          <w:sz w:val="28"/>
          <w:szCs w:val="28"/>
        </w:rPr>
        <w:t xml:space="preserve"> to </w:t>
      </w:r>
      <w:proofErr w:type="gramStart"/>
      <w:r w:rsidRPr="002829D2">
        <w:rPr>
          <w:sz w:val="28"/>
          <w:szCs w:val="28"/>
        </w:rPr>
        <w:t xml:space="preserve">compute </w:t>
      </w:r>
      <w:proofErr w:type="gramEnd"/>
      <w:r w:rsidRPr="002829D2">
        <w:rPr>
          <w:position w:val="-10"/>
          <w:sz w:val="28"/>
          <w:szCs w:val="28"/>
        </w:rPr>
        <w:object w:dxaOrig="1359" w:dyaOrig="320">
          <v:shape id="_x0000_i1041" type="#_x0000_t75" style="width:68.25pt;height:16.5pt" o:ole="" fillcolor="window">
            <v:imagedata r:id="rId34" o:title=""/>
          </v:shape>
          <o:OLEObject Type="Embed" ProgID="Equation.3" ShapeID="_x0000_i1041" DrawAspect="Content" ObjectID="_1308654036" r:id="rId35"/>
        </w:object>
      </w:r>
      <w:r w:rsidRPr="002829D2">
        <w:rPr>
          <w:sz w:val="28"/>
          <w:szCs w:val="28"/>
        </w:rPr>
        <w:t>.</w:t>
      </w:r>
      <w:r>
        <w:rPr>
          <w:sz w:val="28"/>
          <w:szCs w:val="28"/>
        </w:rPr>
        <w:t xml:space="preserve">  Verify with short cut.</w:t>
      </w:r>
    </w:p>
    <w:p w:rsidR="002829D2" w:rsidRPr="002829D2" w:rsidRDefault="002829D2" w:rsidP="002829D2">
      <w:pPr>
        <w:rPr>
          <w:sz w:val="28"/>
          <w:szCs w:val="28"/>
        </w:rPr>
      </w:pPr>
    </w:p>
    <w:p w:rsidR="002829D2" w:rsidRDefault="002829D2" w:rsidP="002829D2">
      <w:pPr>
        <w:rPr>
          <w:sz w:val="28"/>
          <w:szCs w:val="28"/>
        </w:rPr>
      </w:pPr>
      <w:r w:rsidRPr="002829D2">
        <w:rPr>
          <w:b/>
          <w:sz w:val="28"/>
          <w:szCs w:val="28"/>
        </w:rPr>
        <w:t>Solution</w:t>
      </w:r>
      <w:r w:rsidR="00D05B53">
        <w:rPr>
          <w:b/>
          <w:sz w:val="28"/>
          <w:szCs w:val="28"/>
        </w:rPr>
        <w:t>:</w:t>
      </w:r>
      <w:r w:rsidRPr="002829D2">
        <w:rPr>
          <w:sz w:val="28"/>
          <w:szCs w:val="28"/>
        </w:rPr>
        <w:t xml:space="preserve"> </w:t>
      </w:r>
    </w:p>
    <w:p w:rsidR="007C08C8" w:rsidRDefault="007C08C8" w:rsidP="002829D2">
      <w:pPr>
        <w:rPr>
          <w:sz w:val="28"/>
          <w:szCs w:val="28"/>
        </w:rPr>
      </w:pPr>
    </w:p>
    <w:p w:rsidR="007C08C8" w:rsidRDefault="007C08C8" w:rsidP="002829D2">
      <w:pPr>
        <w:rPr>
          <w:sz w:val="28"/>
          <w:szCs w:val="28"/>
        </w:rPr>
      </w:pPr>
    </w:p>
    <w:p w:rsidR="007C08C8" w:rsidRPr="007C08C8" w:rsidRDefault="007C08C8" w:rsidP="007C08C8">
      <w:pPr>
        <w:rPr>
          <w:sz w:val="28"/>
          <w:szCs w:val="28"/>
        </w:rPr>
      </w:pPr>
      <w:r>
        <w:rPr>
          <w:b/>
          <w:sz w:val="28"/>
          <w:szCs w:val="28"/>
        </w:rPr>
        <w:t xml:space="preserve">9.  </w:t>
      </w:r>
      <w:r w:rsidRPr="007C08C8">
        <w:rPr>
          <w:sz w:val="28"/>
          <w:szCs w:val="28"/>
        </w:rPr>
        <w:t xml:space="preserve"> Use </w:t>
      </w:r>
      <w:r w:rsidRPr="007C08C8">
        <w:rPr>
          <w:i/>
          <w:sz w:val="28"/>
          <w:szCs w:val="28"/>
        </w:rPr>
        <w:t>Excel</w:t>
      </w:r>
      <w:r w:rsidRPr="007C08C8">
        <w:rPr>
          <w:sz w:val="28"/>
          <w:szCs w:val="28"/>
        </w:rPr>
        <w:t xml:space="preserve"> and the method of </w:t>
      </w:r>
      <w:r w:rsidRPr="007C08C8">
        <w:rPr>
          <w:i/>
          <w:sz w:val="28"/>
          <w:szCs w:val="28"/>
        </w:rPr>
        <w:t>Example 8</w:t>
      </w:r>
      <w:r w:rsidRPr="007C08C8">
        <w:rPr>
          <w:sz w:val="28"/>
          <w:szCs w:val="28"/>
        </w:rPr>
        <w:t xml:space="preserve"> to compute the mean, variance, and standard deviation of the following random sample for the values of a random variable </w:t>
      </w:r>
      <w:r w:rsidRPr="007C08C8">
        <w:rPr>
          <w:i/>
          <w:sz w:val="28"/>
          <w:szCs w:val="28"/>
        </w:rPr>
        <w:t>X</w:t>
      </w:r>
      <w:r w:rsidRPr="007C08C8">
        <w:rPr>
          <w:sz w:val="28"/>
          <w:szCs w:val="28"/>
        </w:rPr>
        <w:t>.</w:t>
      </w:r>
    </w:p>
    <w:p w:rsidR="007C08C8" w:rsidRPr="007C08C8" w:rsidRDefault="007C08C8" w:rsidP="007C08C8">
      <w:pPr>
        <w:rPr>
          <w:sz w:val="28"/>
          <w:szCs w:val="28"/>
        </w:rPr>
      </w:pPr>
    </w:p>
    <w:p w:rsidR="007C08C8" w:rsidRDefault="007C08C8" w:rsidP="007C08C8">
      <w:pPr>
        <w:jc w:val="center"/>
        <w:rPr>
          <w:sz w:val="28"/>
          <w:szCs w:val="28"/>
        </w:rPr>
      </w:pPr>
      <w:r w:rsidRPr="007C08C8">
        <w:rPr>
          <w:sz w:val="28"/>
          <w:szCs w:val="28"/>
        </w:rPr>
        <w:t>10.2, 6.2, 10.8, 10.2, 12.1, 7.7, 10.7, 6.4, 13.1</w:t>
      </w:r>
    </w:p>
    <w:p w:rsidR="007C08C8" w:rsidRPr="007C08C8" w:rsidRDefault="007C08C8" w:rsidP="007C08C8">
      <w:pPr>
        <w:rPr>
          <w:sz w:val="28"/>
          <w:szCs w:val="28"/>
        </w:rPr>
      </w:pPr>
      <w:r>
        <w:rPr>
          <w:sz w:val="28"/>
          <w:szCs w:val="28"/>
        </w:rPr>
        <w:t>Show table</w:t>
      </w:r>
    </w:p>
    <w:p w:rsidR="007C08C8" w:rsidRPr="007C08C8" w:rsidRDefault="007C08C8" w:rsidP="007C08C8">
      <w:pPr>
        <w:rPr>
          <w:sz w:val="28"/>
          <w:szCs w:val="28"/>
        </w:rPr>
      </w:pPr>
    </w:p>
    <w:p w:rsidR="007C08C8" w:rsidRDefault="007C08C8" w:rsidP="007C08C8">
      <w:pPr>
        <w:rPr>
          <w:sz w:val="28"/>
          <w:szCs w:val="28"/>
        </w:rPr>
      </w:pPr>
      <w:r w:rsidRPr="007C08C8">
        <w:rPr>
          <w:b/>
          <w:sz w:val="28"/>
          <w:szCs w:val="28"/>
        </w:rPr>
        <w:t>Solution</w:t>
      </w:r>
      <w:r w:rsidR="00D05B53">
        <w:rPr>
          <w:b/>
          <w:sz w:val="28"/>
          <w:szCs w:val="28"/>
        </w:rPr>
        <w:t>:</w:t>
      </w:r>
    </w:p>
    <w:p w:rsidR="007C08C8" w:rsidRDefault="007C08C8" w:rsidP="007C08C8">
      <w:pPr>
        <w:rPr>
          <w:sz w:val="28"/>
          <w:szCs w:val="28"/>
        </w:rPr>
      </w:pPr>
    </w:p>
    <w:p w:rsidR="007C08C8" w:rsidRDefault="007C08C8" w:rsidP="007C08C8">
      <w:pPr>
        <w:rPr>
          <w:sz w:val="28"/>
          <w:szCs w:val="28"/>
        </w:rPr>
      </w:pPr>
    </w:p>
    <w:p w:rsidR="007C08C8" w:rsidRPr="007C08C8" w:rsidRDefault="007C08C8" w:rsidP="007C08C8">
      <w:pPr>
        <w:rPr>
          <w:sz w:val="28"/>
          <w:szCs w:val="28"/>
        </w:rPr>
      </w:pPr>
      <w:r>
        <w:rPr>
          <w:b/>
          <w:sz w:val="28"/>
          <w:szCs w:val="28"/>
        </w:rPr>
        <w:t xml:space="preserve">10.  </w:t>
      </w:r>
      <w:r w:rsidRPr="007C08C8">
        <w:rPr>
          <w:sz w:val="28"/>
          <w:szCs w:val="28"/>
        </w:rPr>
        <w:t xml:space="preserve"> Use </w:t>
      </w:r>
      <w:r w:rsidRPr="007C08C8">
        <w:rPr>
          <w:b/>
          <w:i/>
          <w:sz w:val="28"/>
          <w:szCs w:val="28"/>
        </w:rPr>
        <w:t>VAR</w:t>
      </w:r>
      <w:r w:rsidRPr="007C08C8">
        <w:rPr>
          <w:sz w:val="28"/>
          <w:szCs w:val="28"/>
        </w:rPr>
        <w:t xml:space="preserve"> and </w:t>
      </w:r>
      <w:r w:rsidRPr="007C08C8">
        <w:rPr>
          <w:b/>
          <w:i/>
          <w:sz w:val="28"/>
          <w:szCs w:val="28"/>
        </w:rPr>
        <w:t>STDEV</w:t>
      </w:r>
      <w:r w:rsidRPr="007C08C8">
        <w:rPr>
          <w:sz w:val="28"/>
          <w:szCs w:val="28"/>
        </w:rPr>
        <w:t xml:space="preserve"> to compute </w:t>
      </w:r>
      <w:r w:rsidRPr="007C08C8">
        <w:rPr>
          <w:position w:val="-6"/>
          <w:sz w:val="28"/>
          <w:szCs w:val="28"/>
        </w:rPr>
        <w:object w:dxaOrig="279" w:dyaOrig="360">
          <v:shape id="_x0000_i1042" type="#_x0000_t75" style="width:14.25pt;height:18pt" o:ole="" fillcolor="window">
            <v:imagedata r:id="rId36" o:title=""/>
          </v:shape>
          <o:OLEObject Type="Embed" ProgID="Equation.3" ShapeID="_x0000_i1042" DrawAspect="Content" ObjectID="_1308654037" r:id="rId37"/>
        </w:object>
      </w:r>
      <w:r w:rsidRPr="007C08C8">
        <w:rPr>
          <w:sz w:val="28"/>
          <w:szCs w:val="28"/>
        </w:rPr>
        <w:t xml:space="preserve"> and </w:t>
      </w:r>
      <w:r w:rsidRPr="007C08C8">
        <w:rPr>
          <w:i/>
          <w:sz w:val="28"/>
          <w:szCs w:val="28"/>
        </w:rPr>
        <w:t>s</w:t>
      </w:r>
      <w:r w:rsidRPr="007C08C8">
        <w:rPr>
          <w:sz w:val="28"/>
          <w:szCs w:val="28"/>
        </w:rPr>
        <w:t xml:space="preserve"> for the sample in </w:t>
      </w:r>
      <w:r>
        <w:rPr>
          <w:sz w:val="28"/>
          <w:szCs w:val="28"/>
        </w:rPr>
        <w:t>Problem 9</w:t>
      </w:r>
      <w:r w:rsidRPr="007C08C8">
        <w:rPr>
          <w:sz w:val="28"/>
          <w:szCs w:val="28"/>
        </w:rPr>
        <w:t>.</w:t>
      </w:r>
    </w:p>
    <w:p w:rsidR="007C08C8" w:rsidRPr="007C08C8" w:rsidRDefault="007C08C8" w:rsidP="007C08C8">
      <w:pPr>
        <w:rPr>
          <w:sz w:val="28"/>
          <w:szCs w:val="28"/>
        </w:rPr>
      </w:pPr>
    </w:p>
    <w:p w:rsidR="007C08C8" w:rsidRDefault="007C08C8" w:rsidP="007C08C8">
      <w:pPr>
        <w:rPr>
          <w:sz w:val="28"/>
          <w:szCs w:val="28"/>
        </w:rPr>
      </w:pPr>
      <w:r w:rsidRPr="007C08C8">
        <w:rPr>
          <w:b/>
          <w:sz w:val="28"/>
          <w:szCs w:val="28"/>
        </w:rPr>
        <w:t>Solution</w:t>
      </w:r>
      <w:r w:rsidR="00D05B53">
        <w:rPr>
          <w:b/>
          <w:sz w:val="28"/>
          <w:szCs w:val="28"/>
        </w:rPr>
        <w:t>:</w:t>
      </w:r>
      <w:r w:rsidRPr="007C08C8">
        <w:rPr>
          <w:sz w:val="28"/>
          <w:szCs w:val="28"/>
        </w:rPr>
        <w:t xml:space="preserve"> </w:t>
      </w:r>
    </w:p>
    <w:p w:rsidR="007C08C8" w:rsidRDefault="007C08C8" w:rsidP="007C08C8">
      <w:pPr>
        <w:rPr>
          <w:sz w:val="28"/>
          <w:szCs w:val="28"/>
        </w:rPr>
      </w:pPr>
    </w:p>
    <w:p w:rsidR="007C08C8" w:rsidRDefault="007C08C8" w:rsidP="007C08C8">
      <w:pPr>
        <w:rPr>
          <w:sz w:val="28"/>
          <w:szCs w:val="28"/>
        </w:rPr>
      </w:pPr>
    </w:p>
    <w:p w:rsidR="007C08C8" w:rsidRDefault="007C08C8" w:rsidP="007C08C8"/>
    <w:p w:rsidR="007C08C8" w:rsidRPr="007C08C8" w:rsidRDefault="007C08C8" w:rsidP="007C08C8">
      <w:pPr>
        <w:rPr>
          <w:sz w:val="28"/>
          <w:szCs w:val="28"/>
        </w:rPr>
      </w:pPr>
      <w:r>
        <w:rPr>
          <w:b/>
          <w:sz w:val="28"/>
          <w:szCs w:val="28"/>
        </w:rPr>
        <w:lastRenderedPageBreak/>
        <w:t xml:space="preserve">11. </w:t>
      </w:r>
      <w:r w:rsidRPr="007C08C8">
        <w:rPr>
          <w:sz w:val="28"/>
          <w:szCs w:val="28"/>
        </w:rPr>
        <w:t xml:space="preserve"> Let </w:t>
      </w:r>
      <w:r w:rsidRPr="007C08C8">
        <w:rPr>
          <w:i/>
          <w:sz w:val="28"/>
          <w:szCs w:val="28"/>
        </w:rPr>
        <w:t>X</w:t>
      </w:r>
      <w:r w:rsidRPr="007C08C8">
        <w:rPr>
          <w:sz w:val="28"/>
          <w:szCs w:val="28"/>
        </w:rPr>
        <w:t xml:space="preserve"> be a random variable with a mean of 8.2 and a standard deviation of 0.79.  Let </w:t>
      </w:r>
      <w:r w:rsidRPr="007C08C8">
        <w:rPr>
          <w:position w:val="-6"/>
          <w:sz w:val="28"/>
          <w:szCs w:val="28"/>
        </w:rPr>
        <w:object w:dxaOrig="220" w:dyaOrig="260">
          <v:shape id="_x0000_i1045" type="#_x0000_t75" style="width:11.25pt;height:12.75pt" o:ole="" fillcolor="window">
            <v:imagedata r:id="rId38" o:title=""/>
          </v:shape>
          <o:OLEObject Type="Embed" ProgID="Equation.3" ShapeID="_x0000_i1045" DrawAspect="Content" ObjectID="_1308654038" r:id="rId39"/>
        </w:object>
      </w:r>
      <w:r w:rsidRPr="007C08C8">
        <w:rPr>
          <w:sz w:val="28"/>
          <w:szCs w:val="28"/>
        </w:rPr>
        <w:t xml:space="preserve"> be the sample mean for random samples of </w:t>
      </w:r>
      <w:proofErr w:type="gramStart"/>
      <w:r w:rsidRPr="007C08C8">
        <w:rPr>
          <w:sz w:val="28"/>
          <w:szCs w:val="28"/>
        </w:rPr>
        <w:t xml:space="preserve">size </w:t>
      </w:r>
      <w:proofErr w:type="gramEnd"/>
      <w:r w:rsidRPr="007C08C8">
        <w:rPr>
          <w:position w:val="-6"/>
          <w:sz w:val="28"/>
          <w:szCs w:val="28"/>
        </w:rPr>
        <w:object w:dxaOrig="780" w:dyaOrig="279">
          <v:shape id="_x0000_i1046" type="#_x0000_t75" style="width:39pt;height:14.25pt" o:ole="" fillcolor="window">
            <v:imagedata r:id="rId40" o:title=""/>
          </v:shape>
          <o:OLEObject Type="Embed" ProgID="Equation.3" ShapeID="_x0000_i1046" DrawAspect="Content" ObjectID="_1308654039" r:id="rId41"/>
        </w:object>
      </w:r>
      <w:r w:rsidRPr="007C08C8">
        <w:rPr>
          <w:sz w:val="28"/>
          <w:szCs w:val="28"/>
        </w:rPr>
        <w:t xml:space="preserve">.  Compute the expected value, variance, and standard deviation </w:t>
      </w:r>
      <w:proofErr w:type="gramStart"/>
      <w:r w:rsidRPr="007C08C8">
        <w:rPr>
          <w:sz w:val="28"/>
          <w:szCs w:val="28"/>
        </w:rPr>
        <w:t xml:space="preserve">of </w:t>
      </w:r>
      <w:proofErr w:type="gramEnd"/>
      <w:r w:rsidRPr="007C08C8">
        <w:rPr>
          <w:position w:val="-6"/>
          <w:sz w:val="28"/>
          <w:szCs w:val="28"/>
        </w:rPr>
        <w:object w:dxaOrig="220" w:dyaOrig="260">
          <v:shape id="_x0000_i1047" type="#_x0000_t75" style="width:11.25pt;height:12.75pt" o:ole="" fillcolor="window">
            <v:imagedata r:id="rId42" o:title=""/>
          </v:shape>
          <o:OLEObject Type="Embed" ProgID="Equation.3" ShapeID="_x0000_i1047" DrawAspect="Content" ObjectID="_1308654040" r:id="rId43"/>
        </w:object>
      </w:r>
      <w:r w:rsidRPr="007C08C8">
        <w:rPr>
          <w:sz w:val="28"/>
          <w:szCs w:val="28"/>
        </w:rPr>
        <w:t>.</w:t>
      </w:r>
    </w:p>
    <w:p w:rsidR="007C08C8" w:rsidRPr="007C08C8" w:rsidRDefault="007C08C8" w:rsidP="007C08C8">
      <w:pPr>
        <w:rPr>
          <w:sz w:val="28"/>
          <w:szCs w:val="28"/>
        </w:rPr>
      </w:pPr>
    </w:p>
    <w:p w:rsidR="007C08C8" w:rsidRDefault="007C08C8" w:rsidP="007C08C8">
      <w:pPr>
        <w:rPr>
          <w:sz w:val="28"/>
          <w:szCs w:val="28"/>
        </w:rPr>
      </w:pPr>
      <w:r w:rsidRPr="007C08C8">
        <w:rPr>
          <w:b/>
          <w:sz w:val="28"/>
          <w:szCs w:val="28"/>
        </w:rPr>
        <w:t>Solution</w:t>
      </w:r>
      <w:r w:rsidR="00D05B53">
        <w:rPr>
          <w:b/>
          <w:sz w:val="28"/>
          <w:szCs w:val="28"/>
        </w:rPr>
        <w:t>:</w:t>
      </w:r>
    </w:p>
    <w:p w:rsidR="00D05B53" w:rsidRDefault="00D05B53" w:rsidP="007C08C8">
      <w:pPr>
        <w:rPr>
          <w:sz w:val="28"/>
          <w:szCs w:val="28"/>
        </w:rPr>
      </w:pPr>
    </w:p>
    <w:p w:rsidR="00D05B53" w:rsidRDefault="00D05B53" w:rsidP="007C08C8">
      <w:pPr>
        <w:rPr>
          <w:sz w:val="28"/>
          <w:szCs w:val="28"/>
        </w:rPr>
      </w:pPr>
    </w:p>
    <w:p w:rsidR="00D05B53" w:rsidRDefault="00D05B53" w:rsidP="00D05B53"/>
    <w:p w:rsidR="00D05B53" w:rsidRDefault="00D05B53" w:rsidP="00D05B53">
      <w:pPr>
        <w:rPr>
          <w:sz w:val="28"/>
          <w:szCs w:val="28"/>
        </w:rPr>
      </w:pPr>
      <w:r>
        <w:rPr>
          <w:b/>
          <w:sz w:val="28"/>
          <w:szCs w:val="28"/>
        </w:rPr>
        <w:t xml:space="preserve">12.  </w:t>
      </w:r>
      <w:r w:rsidRPr="00D05B53">
        <w:rPr>
          <w:sz w:val="28"/>
          <w:szCs w:val="28"/>
        </w:rPr>
        <w:t xml:space="preserve"> Let </w:t>
      </w:r>
      <w:r w:rsidRPr="00D05B53">
        <w:rPr>
          <w:i/>
          <w:sz w:val="28"/>
          <w:szCs w:val="28"/>
        </w:rPr>
        <w:t>R</w:t>
      </w:r>
      <w:r w:rsidRPr="00D05B53">
        <w:rPr>
          <w:sz w:val="28"/>
          <w:szCs w:val="28"/>
        </w:rPr>
        <w:t xml:space="preserve"> be the random variable which gives the error in a signal from your team’s data.  Compute your sample standard deviation, </w:t>
      </w:r>
      <w:r w:rsidRPr="00D05B53">
        <w:rPr>
          <w:i/>
          <w:sz w:val="28"/>
          <w:szCs w:val="28"/>
        </w:rPr>
        <w:t>s</w:t>
      </w:r>
      <w:r w:rsidRPr="00D05B53">
        <w:rPr>
          <w:sz w:val="28"/>
          <w:szCs w:val="28"/>
        </w:rPr>
        <w:t xml:space="preserve">, as an </w:t>
      </w:r>
      <w:r w:rsidRPr="00D05B53">
        <w:rPr>
          <w:b/>
          <w:i/>
          <w:sz w:val="28"/>
          <w:szCs w:val="28"/>
        </w:rPr>
        <w:t>assumed</w:t>
      </w:r>
      <w:r w:rsidRPr="00D05B53">
        <w:rPr>
          <w:sz w:val="28"/>
          <w:szCs w:val="28"/>
        </w:rPr>
        <w:t xml:space="preserve"> value for the standard deviation</w:t>
      </w:r>
      <w:proofErr w:type="gramStart"/>
      <w:r w:rsidRPr="00D05B53">
        <w:rPr>
          <w:sz w:val="28"/>
          <w:szCs w:val="28"/>
        </w:rPr>
        <w:t xml:space="preserve">, </w:t>
      </w:r>
      <w:proofErr w:type="gramEnd"/>
      <w:r w:rsidRPr="00D05B53">
        <w:rPr>
          <w:position w:val="-10"/>
          <w:sz w:val="28"/>
          <w:szCs w:val="28"/>
        </w:rPr>
        <w:object w:dxaOrig="360" w:dyaOrig="340">
          <v:shape id="_x0000_i1054" type="#_x0000_t75" style="width:18pt;height:17.25pt" o:ole="" fillcolor="window">
            <v:imagedata r:id="rId44" o:title=""/>
          </v:shape>
          <o:OLEObject Type="Embed" ProgID="Equation.3" ShapeID="_x0000_i1054" DrawAspect="Content" ObjectID="_1308654041" r:id="rId45"/>
        </w:object>
      </w:r>
      <w:r w:rsidRPr="00D05B53">
        <w:rPr>
          <w:sz w:val="28"/>
          <w:szCs w:val="28"/>
        </w:rPr>
        <w:t xml:space="preserve">, of </w:t>
      </w:r>
      <w:r w:rsidRPr="00D05B53">
        <w:rPr>
          <w:i/>
          <w:sz w:val="28"/>
          <w:szCs w:val="28"/>
        </w:rPr>
        <w:t>R</w:t>
      </w:r>
      <w:r w:rsidRPr="00D05B53">
        <w:rPr>
          <w:sz w:val="28"/>
          <w:szCs w:val="28"/>
        </w:rPr>
        <w:t>.</w:t>
      </w:r>
      <w:r>
        <w:rPr>
          <w:sz w:val="28"/>
          <w:szCs w:val="28"/>
        </w:rPr>
        <w:t xml:space="preserve">  </w:t>
      </w:r>
      <w:r w:rsidRPr="00D05B53">
        <w:rPr>
          <w:sz w:val="28"/>
          <w:szCs w:val="28"/>
        </w:rPr>
        <w:t xml:space="preserve"> See </w:t>
      </w:r>
      <w:r w:rsidRPr="00D05B53">
        <w:rPr>
          <w:b/>
          <w:i/>
          <w:sz w:val="28"/>
          <w:szCs w:val="28"/>
        </w:rPr>
        <w:t>Auction Focus.xlsx</w:t>
      </w:r>
      <w:r w:rsidRPr="00D05B53">
        <w:rPr>
          <w:sz w:val="28"/>
          <w:szCs w:val="28"/>
        </w:rPr>
        <w:t xml:space="preserve"> for work on class project.</w:t>
      </w:r>
    </w:p>
    <w:p w:rsidR="00D05B53" w:rsidRDefault="00D05B53" w:rsidP="00D05B53">
      <w:pPr>
        <w:rPr>
          <w:sz w:val="28"/>
          <w:szCs w:val="28"/>
        </w:rPr>
      </w:pPr>
    </w:p>
    <w:p w:rsidR="00D05B53" w:rsidRPr="00D05B53" w:rsidRDefault="00D05B53" w:rsidP="00D05B53">
      <w:pPr>
        <w:rPr>
          <w:b/>
          <w:sz w:val="28"/>
          <w:szCs w:val="28"/>
        </w:rPr>
      </w:pPr>
      <w:r w:rsidRPr="00D05B53">
        <w:rPr>
          <w:b/>
          <w:sz w:val="28"/>
          <w:szCs w:val="28"/>
        </w:rPr>
        <w:t>Solution:</w:t>
      </w:r>
    </w:p>
    <w:p w:rsidR="00D05B53" w:rsidRPr="00D05B53" w:rsidRDefault="00D05B53" w:rsidP="00D05B53">
      <w:pPr>
        <w:rPr>
          <w:sz w:val="28"/>
          <w:szCs w:val="28"/>
        </w:rPr>
      </w:pPr>
    </w:p>
    <w:p w:rsidR="00D05B53" w:rsidRPr="007C08C8" w:rsidRDefault="00D05B53" w:rsidP="007C08C8">
      <w:pPr>
        <w:rPr>
          <w:sz w:val="28"/>
          <w:szCs w:val="28"/>
        </w:rPr>
      </w:pPr>
    </w:p>
    <w:p w:rsidR="007C08C8" w:rsidRPr="007C08C8" w:rsidRDefault="007C08C8" w:rsidP="007C08C8">
      <w:pPr>
        <w:rPr>
          <w:sz w:val="28"/>
          <w:szCs w:val="28"/>
        </w:rPr>
      </w:pPr>
    </w:p>
    <w:p w:rsidR="007C08C8" w:rsidRPr="007C08C8" w:rsidRDefault="007C08C8" w:rsidP="007C08C8">
      <w:pPr>
        <w:rPr>
          <w:sz w:val="28"/>
          <w:szCs w:val="28"/>
        </w:rPr>
      </w:pPr>
    </w:p>
    <w:p w:rsidR="007C08C8" w:rsidRPr="007C08C8" w:rsidRDefault="007C08C8" w:rsidP="007C08C8">
      <w:pPr>
        <w:rPr>
          <w:sz w:val="28"/>
          <w:szCs w:val="28"/>
        </w:rPr>
      </w:pPr>
    </w:p>
    <w:p w:rsidR="007C08C8" w:rsidRPr="007C08C8" w:rsidRDefault="007C08C8" w:rsidP="002829D2">
      <w:pPr>
        <w:rPr>
          <w:sz w:val="28"/>
          <w:szCs w:val="28"/>
        </w:rPr>
      </w:pPr>
    </w:p>
    <w:p w:rsidR="00F45BA8" w:rsidRPr="007C08C8" w:rsidRDefault="00F45BA8" w:rsidP="00F45BA8">
      <w:pPr>
        <w:rPr>
          <w:sz w:val="28"/>
          <w:szCs w:val="28"/>
        </w:rPr>
      </w:pPr>
    </w:p>
    <w:p w:rsidR="00F45BA8" w:rsidRPr="00F45BA8" w:rsidRDefault="00F45BA8" w:rsidP="00F45BA8">
      <w:pPr>
        <w:rPr>
          <w:sz w:val="28"/>
          <w:szCs w:val="28"/>
        </w:rPr>
      </w:pPr>
    </w:p>
    <w:p w:rsidR="00B34480" w:rsidRPr="00B34480" w:rsidRDefault="00B34480" w:rsidP="00B34480">
      <w:pPr>
        <w:rPr>
          <w:b/>
          <w:sz w:val="28"/>
          <w:szCs w:val="28"/>
        </w:rPr>
      </w:pPr>
    </w:p>
    <w:p w:rsidR="00B34480" w:rsidRPr="00B34480" w:rsidRDefault="00B34480" w:rsidP="00B34480">
      <w:pPr>
        <w:rPr>
          <w:sz w:val="28"/>
          <w:szCs w:val="28"/>
        </w:rPr>
      </w:pPr>
    </w:p>
    <w:p w:rsidR="00B34480" w:rsidRPr="00B34480" w:rsidRDefault="00B34480" w:rsidP="00714EF3">
      <w:pPr>
        <w:rPr>
          <w:sz w:val="28"/>
          <w:szCs w:val="28"/>
        </w:rPr>
      </w:pPr>
    </w:p>
    <w:p w:rsidR="00714EF3" w:rsidRDefault="00714EF3" w:rsidP="00714EF3">
      <w:pPr>
        <w:rPr>
          <w:sz w:val="28"/>
          <w:szCs w:val="28"/>
        </w:rPr>
      </w:pPr>
    </w:p>
    <w:p w:rsidR="00714EF3" w:rsidRPr="00714EF3" w:rsidRDefault="00714EF3" w:rsidP="00714EF3">
      <w:pPr>
        <w:rPr>
          <w:sz w:val="28"/>
          <w:szCs w:val="28"/>
        </w:rPr>
      </w:pPr>
    </w:p>
    <w:p w:rsidR="00714EF3" w:rsidRPr="00714EF3" w:rsidRDefault="00714EF3" w:rsidP="00714EF3">
      <w:pPr>
        <w:rPr>
          <w:sz w:val="28"/>
          <w:szCs w:val="28"/>
        </w:rPr>
      </w:pPr>
    </w:p>
    <w:p w:rsidR="00714EF3" w:rsidRPr="00714EF3" w:rsidRDefault="00714EF3" w:rsidP="00714EF3">
      <w:pPr>
        <w:rPr>
          <w:sz w:val="28"/>
          <w:szCs w:val="28"/>
        </w:rPr>
      </w:pPr>
    </w:p>
    <w:p w:rsidR="00714EF3" w:rsidRPr="00714EF3" w:rsidRDefault="00714EF3" w:rsidP="00714EF3">
      <w:pPr>
        <w:rPr>
          <w:sz w:val="28"/>
          <w:szCs w:val="28"/>
        </w:rPr>
      </w:pPr>
    </w:p>
    <w:p w:rsidR="00087796" w:rsidRPr="00714EF3" w:rsidRDefault="00087796" w:rsidP="00087796">
      <w:pPr>
        <w:rPr>
          <w:sz w:val="28"/>
          <w:szCs w:val="28"/>
        </w:rPr>
      </w:pPr>
    </w:p>
    <w:p w:rsidR="00E11299" w:rsidRPr="00714EF3" w:rsidRDefault="00E11299">
      <w:pPr>
        <w:rPr>
          <w:sz w:val="28"/>
          <w:szCs w:val="28"/>
        </w:rPr>
      </w:pPr>
    </w:p>
    <w:sectPr w:rsidR="00E11299" w:rsidRPr="00714EF3" w:rsidSect="00B34480">
      <w:pgSz w:w="12240" w:h="15840"/>
      <w:pgMar w:top="1152"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21D3"/>
    <w:rsid w:val="00087796"/>
    <w:rsid w:val="00223919"/>
    <w:rsid w:val="002829D2"/>
    <w:rsid w:val="003721D3"/>
    <w:rsid w:val="00714EF3"/>
    <w:rsid w:val="007C08C8"/>
    <w:rsid w:val="00B34480"/>
    <w:rsid w:val="00D05B53"/>
    <w:rsid w:val="00E11299"/>
    <w:rsid w:val="00F45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796"/>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796"/>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6.bin"/><Relationship Id="rId38" Type="http://schemas.openxmlformats.org/officeDocument/2006/relationships/image" Target="media/image17.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4.bin"/><Relationship Id="rId41" Type="http://schemas.openxmlformats.org/officeDocument/2006/relationships/oleObject" Target="embeddings/oleObject20.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image" Target="media/image14.wmf"/><Relationship Id="rId37" Type="http://schemas.openxmlformats.org/officeDocument/2006/relationships/oleObject" Target="embeddings/oleObject18.bin"/><Relationship Id="rId40" Type="http://schemas.openxmlformats.org/officeDocument/2006/relationships/image" Target="media/image18.wmf"/><Relationship Id="rId45" Type="http://schemas.openxmlformats.org/officeDocument/2006/relationships/oleObject" Target="embeddings/oleObject22.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image" Target="media/image16.wmf"/><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oleObject" Target="embeddings/oleObject15.bin"/><Relationship Id="rId44" Type="http://schemas.openxmlformats.org/officeDocument/2006/relationships/image" Target="media/image20.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image" Target="media/image13.wmf"/><Relationship Id="rId35" Type="http://schemas.openxmlformats.org/officeDocument/2006/relationships/oleObject" Target="embeddings/oleObject17.bin"/><Relationship Id="rId43"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James Barrett</cp:lastModifiedBy>
  <cp:revision>6</cp:revision>
  <dcterms:created xsi:type="dcterms:W3CDTF">2009-07-08T16:49:00Z</dcterms:created>
  <dcterms:modified xsi:type="dcterms:W3CDTF">2009-07-09T21:12:00Z</dcterms:modified>
</cp:coreProperties>
</file>